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C7794" w14:textId="77777777" w:rsidR="00437F20" w:rsidRDefault="00437F20" w:rsidP="00E75F43">
      <w:pPr>
        <w:rPr>
          <w:szCs w:val="24"/>
        </w:rPr>
      </w:pPr>
    </w:p>
    <w:p w14:paraId="7FD444B3" w14:textId="77777777" w:rsidR="00437F20" w:rsidRPr="004D6443" w:rsidRDefault="00437F20" w:rsidP="004D6443">
      <w:pPr>
        <w:jc w:val="right"/>
        <w:rPr>
          <w:i/>
          <w:sz w:val="20"/>
          <w:szCs w:val="20"/>
        </w:rPr>
      </w:pPr>
      <w:proofErr w:type="spellStart"/>
      <w:r w:rsidRPr="004D6443">
        <w:rPr>
          <w:i/>
          <w:sz w:val="20"/>
          <w:szCs w:val="20"/>
        </w:rPr>
        <w:t>Anexa</w:t>
      </w:r>
      <w:proofErr w:type="spellEnd"/>
      <w:r w:rsidRPr="004D6443">
        <w:rPr>
          <w:i/>
          <w:sz w:val="20"/>
          <w:szCs w:val="20"/>
        </w:rPr>
        <w:t xml:space="preserve"> nr. 1</w:t>
      </w:r>
    </w:p>
    <w:p w14:paraId="0D5C825D" w14:textId="77777777" w:rsidR="00437F20" w:rsidRPr="009662D2" w:rsidRDefault="00437F20" w:rsidP="009662D2">
      <w:pPr>
        <w:spacing w:line="360" w:lineRule="auto"/>
        <w:ind w:left="1800" w:right="-1080" w:hanging="1800"/>
        <w:jc w:val="both"/>
        <w:rPr>
          <w:b/>
          <w:sz w:val="28"/>
          <w:szCs w:val="28"/>
        </w:rPr>
      </w:pPr>
      <w:r w:rsidRPr="009662D2">
        <w:rPr>
          <w:b/>
          <w:sz w:val="28"/>
          <w:szCs w:val="28"/>
        </w:rPr>
        <w:t xml:space="preserve">Facultatea </w:t>
      </w:r>
      <w:r w:rsidRPr="009662D2">
        <w:rPr>
          <w:b/>
          <w:sz w:val="28"/>
          <w:szCs w:val="28"/>
          <w:lang w:val="ro-RO"/>
        </w:rPr>
        <w:t xml:space="preserve">de </w:t>
      </w:r>
      <w:r w:rsidRPr="009662D2">
        <w:rPr>
          <w:b/>
          <w:i/>
          <w:sz w:val="28"/>
          <w:szCs w:val="28"/>
          <w:lang w:val="ro-RO"/>
        </w:rPr>
        <w:t>Management-Marketing / Finanțe și Contabilitate</w:t>
      </w:r>
      <w:r w:rsidRPr="009662D2">
        <w:rPr>
          <w:b/>
          <w:sz w:val="28"/>
          <w:szCs w:val="28"/>
          <w:lang w:val="ro-RO"/>
        </w:rPr>
        <w:t>,</w:t>
      </w:r>
    </w:p>
    <w:p w14:paraId="3101DCAA" w14:textId="77777777" w:rsidR="00437F20" w:rsidRPr="009662D2" w:rsidRDefault="00437F20" w:rsidP="009662D2">
      <w:pPr>
        <w:spacing w:line="360" w:lineRule="auto"/>
        <w:ind w:right="-1080"/>
        <w:jc w:val="both"/>
        <w:rPr>
          <w:b/>
          <w:sz w:val="28"/>
          <w:szCs w:val="28"/>
        </w:rPr>
      </w:pPr>
      <w:proofErr w:type="spellStart"/>
      <w:r w:rsidRPr="009662D2">
        <w:rPr>
          <w:b/>
          <w:sz w:val="28"/>
          <w:szCs w:val="28"/>
        </w:rPr>
        <w:t>Departamentul</w:t>
      </w:r>
      <w:proofErr w:type="spellEnd"/>
      <w:r w:rsidRPr="009662D2">
        <w:rPr>
          <w:b/>
          <w:sz w:val="28"/>
          <w:szCs w:val="28"/>
        </w:rPr>
        <w:t xml:space="preserve"> </w:t>
      </w:r>
      <w:r w:rsidRPr="009662D2">
        <w:rPr>
          <w:b/>
          <w:i/>
          <w:sz w:val="28"/>
          <w:szCs w:val="28"/>
          <w:lang w:val="ro-RO"/>
        </w:rPr>
        <w:t>Management-Marketing / Finanțe - Contabilitate</w:t>
      </w:r>
      <w:r w:rsidRPr="009662D2">
        <w:rPr>
          <w:b/>
          <w:sz w:val="28"/>
          <w:szCs w:val="28"/>
        </w:rPr>
        <w:t xml:space="preserve">, </w:t>
      </w:r>
    </w:p>
    <w:p w14:paraId="2F7B260C" w14:textId="77777777" w:rsidR="00437F20" w:rsidRPr="009662D2" w:rsidRDefault="00437F20" w:rsidP="009662D2">
      <w:pPr>
        <w:spacing w:line="360" w:lineRule="auto"/>
        <w:ind w:right="-1080"/>
        <w:jc w:val="both"/>
        <w:rPr>
          <w:b/>
          <w:sz w:val="28"/>
          <w:szCs w:val="28"/>
        </w:rPr>
      </w:pPr>
      <w:proofErr w:type="spellStart"/>
      <w:r w:rsidRPr="009662D2">
        <w:rPr>
          <w:b/>
          <w:sz w:val="28"/>
          <w:szCs w:val="28"/>
        </w:rPr>
        <w:t>Postul</w:t>
      </w:r>
      <w:proofErr w:type="spellEnd"/>
      <w:r w:rsidRPr="009662D2">
        <w:rPr>
          <w:b/>
          <w:sz w:val="28"/>
          <w:szCs w:val="28"/>
        </w:rPr>
        <w:t xml:space="preserve">: </w:t>
      </w:r>
      <w:r>
        <w:rPr>
          <w:b/>
          <w:i/>
          <w:sz w:val="28"/>
          <w:szCs w:val="28"/>
        </w:rPr>
        <w:t>……………………………………………………</w:t>
      </w:r>
      <w:r w:rsidRPr="009662D2">
        <w:rPr>
          <w:b/>
          <w:i/>
          <w:sz w:val="28"/>
          <w:szCs w:val="28"/>
        </w:rPr>
        <w:t xml:space="preserve">, </w:t>
      </w:r>
      <w:proofErr w:type="spellStart"/>
      <w:r w:rsidRPr="009662D2">
        <w:rPr>
          <w:b/>
          <w:i/>
          <w:sz w:val="28"/>
          <w:szCs w:val="28"/>
        </w:rPr>
        <w:t>poziţia</w:t>
      </w:r>
      <w:proofErr w:type="spellEnd"/>
      <w:r w:rsidRPr="009662D2">
        <w:rPr>
          <w:b/>
          <w:i/>
          <w:sz w:val="28"/>
          <w:szCs w:val="28"/>
        </w:rPr>
        <w:t xml:space="preserve"> …,</w:t>
      </w:r>
    </w:p>
    <w:p w14:paraId="226F6E5B" w14:textId="77777777" w:rsidR="00437F20" w:rsidRPr="009662D2" w:rsidRDefault="00437F20" w:rsidP="009662D2">
      <w:pPr>
        <w:spacing w:line="360" w:lineRule="auto"/>
        <w:jc w:val="both"/>
        <w:rPr>
          <w:b/>
          <w:i/>
          <w:sz w:val="28"/>
          <w:szCs w:val="28"/>
        </w:rPr>
      </w:pPr>
      <w:proofErr w:type="spellStart"/>
      <w:r w:rsidRPr="009662D2">
        <w:rPr>
          <w:b/>
          <w:sz w:val="28"/>
          <w:szCs w:val="28"/>
        </w:rPr>
        <w:t>Disciplinele</w:t>
      </w:r>
      <w:proofErr w:type="spellEnd"/>
      <w:r w:rsidRPr="009662D2">
        <w:rPr>
          <w:b/>
          <w:sz w:val="28"/>
          <w:szCs w:val="28"/>
        </w:rPr>
        <w:t>:</w:t>
      </w:r>
      <w:r w:rsidRPr="009662D2">
        <w:t xml:space="preserve"> </w:t>
      </w:r>
      <w:r w:rsidRPr="009662D2">
        <w:rPr>
          <w:b/>
          <w:i/>
        </w:rPr>
        <w:t>…………………………………………………………..</w:t>
      </w:r>
    </w:p>
    <w:p w14:paraId="27E9644A" w14:textId="77777777" w:rsidR="00437F20" w:rsidRPr="009662D2" w:rsidRDefault="00437F20" w:rsidP="009662D2">
      <w:pPr>
        <w:spacing w:line="360" w:lineRule="auto"/>
        <w:ind w:right="-1080"/>
        <w:jc w:val="both"/>
        <w:rPr>
          <w:b/>
          <w:sz w:val="28"/>
          <w:szCs w:val="28"/>
        </w:rPr>
      </w:pPr>
      <w:r w:rsidRPr="009662D2">
        <w:rPr>
          <w:b/>
          <w:sz w:val="28"/>
          <w:szCs w:val="28"/>
        </w:rPr>
        <w:t xml:space="preserve">Domeniul fundamental: </w:t>
      </w:r>
      <w:r w:rsidRPr="009662D2">
        <w:rPr>
          <w:b/>
          <w:i/>
          <w:sz w:val="28"/>
          <w:szCs w:val="28"/>
        </w:rPr>
        <w:t>…………………………………</w:t>
      </w:r>
      <w:r w:rsidRPr="009662D2">
        <w:rPr>
          <w:b/>
          <w:sz w:val="28"/>
          <w:szCs w:val="28"/>
        </w:rPr>
        <w:t xml:space="preserve"> </w:t>
      </w:r>
    </w:p>
    <w:p w14:paraId="3FB92C72" w14:textId="77777777" w:rsidR="00437F20" w:rsidRPr="009662D2" w:rsidRDefault="00437F20" w:rsidP="009662D2">
      <w:pPr>
        <w:spacing w:line="360" w:lineRule="auto"/>
        <w:ind w:right="-1080"/>
        <w:jc w:val="both"/>
        <w:rPr>
          <w:b/>
          <w:sz w:val="28"/>
          <w:szCs w:val="28"/>
        </w:rPr>
      </w:pPr>
      <w:r w:rsidRPr="009662D2">
        <w:rPr>
          <w:b/>
          <w:sz w:val="28"/>
          <w:szCs w:val="28"/>
        </w:rPr>
        <w:t xml:space="preserve">Domeniul: </w:t>
      </w:r>
      <w:r w:rsidRPr="009662D2">
        <w:rPr>
          <w:b/>
          <w:i/>
          <w:sz w:val="28"/>
          <w:szCs w:val="28"/>
        </w:rPr>
        <w:t>……………………………………………….</w:t>
      </w:r>
    </w:p>
    <w:p w14:paraId="3DEAE8C8" w14:textId="77777777" w:rsidR="00437F20" w:rsidRPr="009662D2" w:rsidRDefault="00437F20" w:rsidP="009662D2">
      <w:pPr>
        <w:tabs>
          <w:tab w:val="left" w:pos="2385"/>
        </w:tabs>
        <w:jc w:val="both"/>
        <w:rPr>
          <w:b/>
          <w:sz w:val="28"/>
          <w:szCs w:val="28"/>
        </w:rPr>
      </w:pPr>
      <w:r w:rsidRPr="009662D2">
        <w:rPr>
          <w:b/>
          <w:sz w:val="28"/>
          <w:szCs w:val="28"/>
        </w:rPr>
        <w:tab/>
      </w:r>
    </w:p>
    <w:p w14:paraId="77F1128D" w14:textId="77777777" w:rsidR="00437F20" w:rsidRPr="009662D2" w:rsidRDefault="00437F20" w:rsidP="009662D2">
      <w:pPr>
        <w:jc w:val="both"/>
        <w:rPr>
          <w:b/>
          <w:sz w:val="28"/>
          <w:szCs w:val="28"/>
        </w:rPr>
      </w:pPr>
    </w:p>
    <w:p w14:paraId="76619984" w14:textId="77777777" w:rsidR="00437F20" w:rsidRPr="009662D2" w:rsidRDefault="00437F20" w:rsidP="009662D2">
      <w:pPr>
        <w:jc w:val="both"/>
        <w:rPr>
          <w:b/>
          <w:sz w:val="28"/>
          <w:szCs w:val="28"/>
        </w:rPr>
      </w:pPr>
    </w:p>
    <w:p w14:paraId="194B452E" w14:textId="77777777" w:rsidR="00437F20" w:rsidRPr="009662D2" w:rsidRDefault="00437F20" w:rsidP="009662D2">
      <w:pPr>
        <w:jc w:val="both"/>
        <w:rPr>
          <w:b/>
          <w:sz w:val="28"/>
          <w:szCs w:val="28"/>
        </w:rPr>
      </w:pPr>
    </w:p>
    <w:p w14:paraId="77A9C2A9" w14:textId="77777777" w:rsidR="00437F20" w:rsidRPr="009662D2" w:rsidRDefault="00437F20" w:rsidP="009662D2">
      <w:pPr>
        <w:jc w:val="both"/>
        <w:rPr>
          <w:b/>
          <w:sz w:val="28"/>
          <w:szCs w:val="28"/>
        </w:rPr>
      </w:pPr>
    </w:p>
    <w:p w14:paraId="469DBC23" w14:textId="77777777" w:rsidR="00437F20" w:rsidRPr="009662D2" w:rsidRDefault="00437F20" w:rsidP="009662D2">
      <w:pPr>
        <w:jc w:val="both"/>
        <w:rPr>
          <w:b/>
          <w:sz w:val="28"/>
          <w:szCs w:val="28"/>
        </w:rPr>
      </w:pPr>
    </w:p>
    <w:p w14:paraId="2C47768A" w14:textId="77777777" w:rsidR="00437F20" w:rsidRPr="009662D2" w:rsidRDefault="00437F20" w:rsidP="009662D2">
      <w:pPr>
        <w:jc w:val="both"/>
        <w:rPr>
          <w:b/>
          <w:sz w:val="28"/>
          <w:szCs w:val="28"/>
        </w:rPr>
      </w:pPr>
    </w:p>
    <w:p w14:paraId="4C9B4E38" w14:textId="77777777" w:rsidR="00437F20" w:rsidRPr="009662D2" w:rsidRDefault="00624BA7" w:rsidP="009662D2">
      <w:pPr>
        <w:ind w:left="-540" w:right="-720"/>
        <w:jc w:val="center"/>
        <w:rPr>
          <w:b/>
          <w:sz w:val="40"/>
          <w:szCs w:val="40"/>
        </w:rPr>
      </w:pPr>
      <w:r>
        <w:rPr>
          <w:b/>
          <w:noProof/>
          <w:lang w:val="ro-RO" w:eastAsia="zh-CN"/>
        </w:rPr>
        <mc:AlternateContent>
          <mc:Choice Requires="wps">
            <w:drawing>
              <wp:inline distT="0" distB="0" distL="0" distR="0" wp14:anchorId="1C7FA26D" wp14:editId="6786F74D">
                <wp:extent cx="5981700" cy="600075"/>
                <wp:effectExtent l="0" t="0" r="0" b="0"/>
                <wp:docPr id="8" name="Text Box 8" descr="White marb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981700" cy="6000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576E22F" w14:textId="77777777" w:rsidR="00437F20" w:rsidRPr="00A4567C" w:rsidRDefault="00437F20" w:rsidP="009662D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A4567C">
                              <w:rPr>
                                <w:rFonts w:ascii="Arial Black" w:hAnsi="Arial Black"/>
                                <w:sz w:val="56"/>
                                <w:szCs w:val="56"/>
                              </w:rPr>
                              <w:t xml:space="preserve">DOSAR DE </w:t>
                            </w:r>
                            <w:r w:rsidR="000F751F">
                              <w:rPr>
                                <w:rFonts w:ascii="Arial Black" w:hAnsi="Arial Black"/>
                                <w:sz w:val="56"/>
                                <w:szCs w:val="56"/>
                              </w:rPr>
                              <w:t>EXAMEN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  <a:scene3d>
                          <a:camera prst="legacyObliqueRight"/>
                          <a:lightRig rig="legacyHarsh3" dir="t"/>
                        </a:scene3d>
                        <a:sp3d extrusionH="100000" prstMaterial="legacyMatte">
                          <a:extrusionClr>
                            <a:srgbClr val="663300"/>
                          </a:extrusionClr>
                          <a:contourClr>
                            <a:srgbClr val="FFCC99"/>
                          </a:contourClr>
                        </a:sp3d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C7FA26D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alt="White marble" style="width:471pt;height:4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" filled="f" stroked="f">
                <o:lock v:ext="edit" shapetype="t"/>
                <v:textbox style="mso-fit-shape-to-text:t">
                  <w:txbxContent>
                    <w:p w14:paraId="6576E22F" w14:textId="77777777" w:rsidR="00437F20" w:rsidRPr="00A4567C" w:rsidRDefault="00437F20" w:rsidP="009662D2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A4567C">
                        <w:rPr>
                          <w:rFonts w:ascii="Arial Black" w:hAnsi="Arial Black"/>
                          <w:sz w:val="56"/>
                          <w:szCs w:val="56"/>
                        </w:rPr>
                        <w:t xml:space="preserve">DOSAR DE </w:t>
                      </w:r>
                      <w:r w:rsidR="000F751F">
                        <w:rPr>
                          <w:rFonts w:ascii="Arial Black" w:hAnsi="Arial Black"/>
                          <w:sz w:val="56"/>
                          <w:szCs w:val="56"/>
                        </w:rPr>
                        <w:t>EXAMEN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D149C1F" w14:textId="77777777" w:rsidR="00437F20" w:rsidRPr="009662D2" w:rsidRDefault="00437F20" w:rsidP="009662D2">
      <w:pPr>
        <w:ind w:left="-540" w:right="-720"/>
        <w:jc w:val="both"/>
        <w:rPr>
          <w:b/>
          <w:sz w:val="28"/>
          <w:szCs w:val="28"/>
        </w:rPr>
      </w:pPr>
    </w:p>
    <w:p w14:paraId="1AB6530A" w14:textId="77777777" w:rsidR="00437F20" w:rsidRPr="009662D2" w:rsidRDefault="00437F20" w:rsidP="009662D2">
      <w:pPr>
        <w:ind w:left="-540" w:right="-720"/>
        <w:jc w:val="both"/>
        <w:rPr>
          <w:b/>
          <w:sz w:val="28"/>
          <w:szCs w:val="28"/>
        </w:rPr>
      </w:pPr>
    </w:p>
    <w:p w14:paraId="5F9C712F" w14:textId="77777777" w:rsidR="00437F20" w:rsidRPr="009662D2" w:rsidRDefault="00437F20" w:rsidP="009662D2">
      <w:pPr>
        <w:ind w:left="-540" w:right="-720"/>
        <w:jc w:val="both"/>
        <w:rPr>
          <w:b/>
          <w:sz w:val="28"/>
          <w:szCs w:val="28"/>
        </w:rPr>
      </w:pPr>
    </w:p>
    <w:p w14:paraId="0FAF0E04" w14:textId="77777777" w:rsidR="00437F20" w:rsidRPr="009662D2" w:rsidRDefault="00437F20" w:rsidP="009662D2">
      <w:pPr>
        <w:ind w:left="-540" w:right="-720"/>
        <w:jc w:val="both"/>
        <w:rPr>
          <w:b/>
          <w:sz w:val="28"/>
          <w:szCs w:val="28"/>
        </w:rPr>
      </w:pPr>
    </w:p>
    <w:p w14:paraId="49B95F2F" w14:textId="77777777" w:rsidR="00437F20" w:rsidRPr="009662D2" w:rsidRDefault="00437F20" w:rsidP="009662D2">
      <w:pPr>
        <w:ind w:left="720" w:firstLine="696"/>
        <w:jc w:val="both"/>
        <w:rPr>
          <w:b/>
          <w:sz w:val="28"/>
          <w:szCs w:val="28"/>
        </w:rPr>
      </w:pPr>
      <w:r w:rsidRPr="009662D2">
        <w:rPr>
          <w:sz w:val="32"/>
          <w:szCs w:val="32"/>
        </w:rPr>
        <w:t xml:space="preserve">       </w:t>
      </w:r>
      <w:r w:rsidRPr="009662D2">
        <w:rPr>
          <w:b/>
          <w:sz w:val="32"/>
          <w:szCs w:val="32"/>
        </w:rPr>
        <w:tab/>
      </w:r>
      <w:r w:rsidRPr="009662D2">
        <w:rPr>
          <w:b/>
          <w:sz w:val="32"/>
          <w:szCs w:val="32"/>
        </w:rPr>
        <w:tab/>
        <w:t xml:space="preserve">       </w:t>
      </w:r>
    </w:p>
    <w:p w14:paraId="67855C99" w14:textId="77777777" w:rsidR="00437F20" w:rsidRPr="009662D2" w:rsidRDefault="00437F20" w:rsidP="009662D2">
      <w:pPr>
        <w:ind w:left="180" w:right="-720" w:firstLine="1260"/>
        <w:jc w:val="both"/>
        <w:rPr>
          <w:b/>
          <w:sz w:val="28"/>
          <w:szCs w:val="28"/>
        </w:rPr>
      </w:pPr>
    </w:p>
    <w:p w14:paraId="023E4136" w14:textId="77777777" w:rsidR="00437F20" w:rsidRPr="009662D2" w:rsidRDefault="00437F20" w:rsidP="009662D2">
      <w:pPr>
        <w:ind w:left="180" w:right="-720" w:firstLine="1260"/>
        <w:jc w:val="both"/>
        <w:rPr>
          <w:b/>
          <w:sz w:val="28"/>
          <w:szCs w:val="28"/>
        </w:rPr>
      </w:pPr>
    </w:p>
    <w:p w14:paraId="2958701D" w14:textId="77777777" w:rsidR="00437F20" w:rsidRPr="009662D2" w:rsidRDefault="00437F20" w:rsidP="009662D2">
      <w:pPr>
        <w:ind w:firstLine="567"/>
        <w:rPr>
          <w:b/>
          <w:i/>
          <w:sz w:val="32"/>
          <w:szCs w:val="32"/>
        </w:rPr>
      </w:pPr>
      <w:r w:rsidRPr="009662D2">
        <w:rPr>
          <w:b/>
          <w:i/>
          <w:sz w:val="32"/>
          <w:szCs w:val="32"/>
        </w:rPr>
        <w:t>CANDIDAT</w:t>
      </w:r>
    </w:p>
    <w:p w14:paraId="40D1C48E" w14:textId="77777777" w:rsidR="00437F20" w:rsidRPr="009662D2" w:rsidRDefault="00437F20" w:rsidP="009662D2">
      <w:pPr>
        <w:spacing w:before="120"/>
        <w:ind w:firstLine="567"/>
        <w:rPr>
          <w:i/>
        </w:rPr>
      </w:pPr>
      <w:r w:rsidRPr="009662D2">
        <w:rPr>
          <w:b/>
          <w:sz w:val="32"/>
          <w:szCs w:val="32"/>
          <w:lang w:val="ro-RO"/>
        </w:rPr>
        <w:t>NUME ȘI PRENUME</w:t>
      </w:r>
      <w:r w:rsidRPr="009662D2">
        <w:rPr>
          <w:b/>
          <w:sz w:val="32"/>
          <w:szCs w:val="32"/>
        </w:rPr>
        <w:t xml:space="preserve">, </w:t>
      </w:r>
      <w:proofErr w:type="spellStart"/>
      <w:r w:rsidRPr="009662D2">
        <w:rPr>
          <w:b/>
          <w:sz w:val="32"/>
          <w:szCs w:val="32"/>
        </w:rPr>
        <w:t>Gradul</w:t>
      </w:r>
      <w:proofErr w:type="spellEnd"/>
      <w:r w:rsidRPr="009662D2">
        <w:rPr>
          <w:b/>
          <w:sz w:val="32"/>
          <w:szCs w:val="32"/>
        </w:rPr>
        <w:t xml:space="preserve"> didactic </w:t>
      </w:r>
    </w:p>
    <w:p w14:paraId="4A6E5905" w14:textId="77777777" w:rsidR="00437F20" w:rsidRPr="009662D2" w:rsidRDefault="00437F20" w:rsidP="009662D2">
      <w:pPr>
        <w:jc w:val="right"/>
        <w:rPr>
          <w:i/>
        </w:rPr>
      </w:pPr>
    </w:p>
    <w:p w14:paraId="065A0211" w14:textId="77777777" w:rsidR="00437F20" w:rsidRPr="009662D2" w:rsidRDefault="00437F20" w:rsidP="009662D2">
      <w:pPr>
        <w:jc w:val="right"/>
        <w:rPr>
          <w:i/>
        </w:rPr>
      </w:pPr>
    </w:p>
    <w:p w14:paraId="460DF335" w14:textId="77777777" w:rsidR="00437F20" w:rsidRPr="009662D2" w:rsidRDefault="00437F20" w:rsidP="009662D2">
      <w:pPr>
        <w:jc w:val="right"/>
        <w:rPr>
          <w:i/>
        </w:rPr>
      </w:pPr>
    </w:p>
    <w:p w14:paraId="20381877" w14:textId="77777777" w:rsidR="00437F20" w:rsidRPr="009662D2" w:rsidRDefault="00437F20" w:rsidP="009662D2">
      <w:pPr>
        <w:rPr>
          <w:szCs w:val="24"/>
        </w:rPr>
      </w:pPr>
    </w:p>
    <w:p w14:paraId="230F4966" w14:textId="77777777" w:rsidR="00437F20" w:rsidRDefault="00437F20" w:rsidP="009662D2">
      <w:pPr>
        <w:spacing w:line="360" w:lineRule="auto"/>
        <w:ind w:left="1800" w:right="-1080" w:hanging="1800"/>
        <w:jc w:val="both"/>
      </w:pPr>
    </w:p>
    <w:sectPr w:rsidR="00437F20" w:rsidSect="001225F7">
      <w:headerReference w:type="first" r:id="rId6"/>
      <w:pgSz w:w="11907" w:h="16840" w:code="9"/>
      <w:pgMar w:top="1021" w:right="1134" w:bottom="96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B2FEA" w14:textId="77777777" w:rsidR="001225F7" w:rsidRDefault="001225F7" w:rsidP="00E75F43">
      <w:r>
        <w:separator/>
      </w:r>
    </w:p>
  </w:endnote>
  <w:endnote w:type="continuationSeparator" w:id="0">
    <w:p w14:paraId="073ACEB3" w14:textId="77777777" w:rsidR="001225F7" w:rsidRDefault="001225F7" w:rsidP="00E75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E8D62" w14:textId="77777777" w:rsidR="001225F7" w:rsidRDefault="001225F7" w:rsidP="00E75F43">
      <w:r>
        <w:separator/>
      </w:r>
    </w:p>
  </w:footnote>
  <w:footnote w:type="continuationSeparator" w:id="0">
    <w:p w14:paraId="0699CEE7" w14:textId="77777777" w:rsidR="001225F7" w:rsidRDefault="001225F7" w:rsidP="00E75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1564A" w14:textId="77777777" w:rsidR="00437F20" w:rsidRPr="006F4C79" w:rsidRDefault="00624BA7">
    <w:pPr>
      <w:pStyle w:val="Header"/>
    </w:pPr>
    <w:r>
      <w:rPr>
        <w:noProof/>
        <w:lang w:val="ro-RO" w:eastAsia="zh-CN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65F7AC15" wp14:editId="69918A14">
              <wp:simplePos x="0" y="0"/>
              <wp:positionH relativeFrom="column">
                <wp:posOffset>304800</wp:posOffset>
              </wp:positionH>
              <wp:positionV relativeFrom="paragraph">
                <wp:posOffset>-301625</wp:posOffset>
              </wp:positionV>
              <wp:extent cx="1042670" cy="1600200"/>
              <wp:effectExtent l="0" t="0" r="0" b="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42670" cy="1600200"/>
                        <a:chOff x="1614" y="234"/>
                        <a:chExt cx="1642" cy="2520"/>
                      </a:xfrm>
                    </wpg:grpSpPr>
                    <wps:wsp>
                      <wps:cNvPr id="5" name="Rectangle 2"/>
                      <wps:cNvSpPr>
                        <a:spLocks noChangeArrowheads="1"/>
                      </wps:cNvSpPr>
                      <wps:spPr bwMode="auto">
                        <a:xfrm>
                          <a:off x="1734" y="234"/>
                          <a:ext cx="1320" cy="25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43C979" w14:textId="77777777" w:rsidR="00437F20" w:rsidRPr="00F96CBB" w:rsidRDefault="00437F20" w:rsidP="00365D00">
                            <w:pPr>
                              <w:jc w:val="center"/>
                              <w:rPr>
                                <w:w w:val="70"/>
                                <w:sz w:val="210"/>
                                <w:szCs w:val="210"/>
                              </w:rPr>
                            </w:pPr>
                            <w:r w:rsidRPr="00F96CBB">
                              <w:rPr>
                                <w:rFonts w:ascii="Algerian" w:hAnsi="Algerian"/>
                                <w:w w:val="70"/>
                                <w:sz w:val="210"/>
                                <w:szCs w:val="210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6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614" y="1314"/>
                          <a:ext cx="714" cy="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527A8A" w14:textId="77777777" w:rsidR="00437F20" w:rsidRPr="004923CD" w:rsidRDefault="00437F20" w:rsidP="00365D00">
                            <w:pPr>
                              <w:rPr>
                                <w:w w:val="80"/>
                                <w:sz w:val="80"/>
                                <w:szCs w:val="80"/>
                              </w:rPr>
                            </w:pPr>
                            <w:r w:rsidRPr="004923CD">
                              <w:rPr>
                                <w:rFonts w:ascii="Algerian" w:hAnsi="Algerian"/>
                                <w:w w:val="80"/>
                                <w:sz w:val="80"/>
                                <w:szCs w:val="80"/>
                              </w:rPr>
                              <w:t>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7" name="Text Box 4"/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2814" y="1314"/>
                          <a:ext cx="442" cy="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627BFA" w14:textId="77777777" w:rsidR="00437F20" w:rsidRPr="004923CD" w:rsidRDefault="00437F20" w:rsidP="00365D00">
                            <w:pPr>
                              <w:rPr>
                                <w:w w:val="80"/>
                                <w:sz w:val="80"/>
                                <w:szCs w:val="80"/>
                              </w:rPr>
                            </w:pPr>
                            <w:r w:rsidRPr="004923CD">
                              <w:rPr>
                                <w:rFonts w:ascii="Algerian" w:hAnsi="Algerian"/>
                                <w:w w:val="80"/>
                                <w:sz w:val="80"/>
                                <w:szCs w:val="80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F7AC15" id="Group 4" o:spid="_x0000_s1027" style="position:absolute;margin-left:24pt;margin-top:-23.75pt;width:82.1pt;height:126pt;z-index:251656704;mso-position-horizontal-relative:text;mso-position-vertical-relative:text" coordorigin="1614,234" coordsize="1642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">
              <v:rect id="Rectangle 2" o:spid="_x0000_s1028" style="position:absolute;left:1734;top:234;width:1320;height:2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" stroked="f">
                <v:fill opacity="0"/>
                <v:textbox inset="0,0,0,0">
                  <w:txbxContent>
                    <w:p w14:paraId="4C43C979" w14:textId="77777777" w:rsidR="00437F20" w:rsidRPr="00F96CBB" w:rsidRDefault="00437F20" w:rsidP="00365D00">
                      <w:pPr>
                        <w:jc w:val="center"/>
                        <w:rPr>
                          <w:w w:val="70"/>
                          <w:sz w:val="210"/>
                          <w:szCs w:val="210"/>
                        </w:rPr>
                      </w:pPr>
                      <w:r w:rsidRPr="00F96CBB">
                        <w:rPr>
                          <w:rFonts w:ascii="Algerian" w:hAnsi="Algerian"/>
                          <w:w w:val="70"/>
                          <w:sz w:val="210"/>
                          <w:szCs w:val="210"/>
                        </w:rPr>
                        <w:t>A</w:t>
                      </w:r>
                    </w:p>
                  </w:txbxContent>
                </v:textbox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9" type="#_x0000_t202" style="position:absolute;left:1614;top:1314;width:714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" stroked="f">
                <v:fill opacity="0"/>
                <v:textbox inset="0,0,0,0">
                  <w:txbxContent>
                    <w:p w14:paraId="70527A8A" w14:textId="77777777" w:rsidR="00437F20" w:rsidRPr="004923CD" w:rsidRDefault="00437F20" w:rsidP="00365D00">
                      <w:pPr>
                        <w:rPr>
                          <w:w w:val="80"/>
                          <w:sz w:val="80"/>
                          <w:szCs w:val="80"/>
                        </w:rPr>
                      </w:pPr>
                      <w:r w:rsidRPr="004923CD">
                        <w:rPr>
                          <w:rFonts w:ascii="Algerian" w:hAnsi="Algerian"/>
                          <w:w w:val="80"/>
                          <w:sz w:val="80"/>
                          <w:szCs w:val="80"/>
                        </w:rPr>
                        <w:t>U</w:t>
                      </w:r>
                    </w:p>
                  </w:txbxContent>
                </v:textbox>
              </v:shape>
              <v:shape id="Text Box 4" o:spid="_x0000_s1030" type="#_x0000_t202" style="position:absolute;left:2814;top:1314;width:442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" stroked="f">
                <v:fill opacity="0"/>
                <o:lock v:ext="edit" aspectratio="t"/>
                <v:textbox inset="0,0,0,0">
                  <w:txbxContent>
                    <w:p w14:paraId="10627BFA" w14:textId="77777777" w:rsidR="00437F20" w:rsidRPr="004923CD" w:rsidRDefault="00437F20" w:rsidP="00365D00">
                      <w:pPr>
                        <w:rPr>
                          <w:w w:val="80"/>
                          <w:sz w:val="80"/>
                          <w:szCs w:val="80"/>
                        </w:rPr>
                      </w:pPr>
                      <w:r w:rsidRPr="004923CD">
                        <w:rPr>
                          <w:rFonts w:ascii="Algerian" w:hAnsi="Algerian"/>
                          <w:w w:val="80"/>
                          <w:sz w:val="80"/>
                          <w:szCs w:val="80"/>
                        </w:rPr>
                        <w:t>B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  <w:lang w:val="ro-RO" w:eastAsia="zh-CN"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0F6B030D" wp14:editId="1760BEC6">
              <wp:simplePos x="0" y="0"/>
              <wp:positionH relativeFrom="column">
                <wp:posOffset>0</wp:posOffset>
              </wp:positionH>
              <wp:positionV relativeFrom="paragraph">
                <wp:posOffset>1641474</wp:posOffset>
              </wp:positionV>
              <wp:extent cx="6172200" cy="0"/>
              <wp:effectExtent l="0" t="19050" r="19050" b="3810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BF6E2A" id="Straight Connector 3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29.25pt" to="486pt,1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" strokeweight="4.5pt">
              <v:stroke linestyle="thinThick"/>
            </v:line>
          </w:pict>
        </mc:Fallback>
      </mc:AlternateContent>
    </w:r>
    <w:r>
      <w:rPr>
        <w:noProof/>
        <w:lang w:val="ro-RO" w:eastAsia="zh-CN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5837C7B" wp14:editId="504B709F">
              <wp:simplePos x="0" y="0"/>
              <wp:positionH relativeFrom="column">
                <wp:posOffset>1828800</wp:posOffset>
              </wp:positionH>
              <wp:positionV relativeFrom="paragraph">
                <wp:posOffset>-73025</wp:posOffset>
              </wp:positionV>
              <wp:extent cx="4343400" cy="17145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1714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83EC39" w14:textId="77777777" w:rsidR="00437F20" w:rsidRPr="003F23C1" w:rsidRDefault="00437F20" w:rsidP="003F23C1">
                          <w:pPr>
                            <w:jc w:val="center"/>
                            <w:rPr>
                              <w:rFonts w:eastAsia="MS Mincho"/>
                              <w:b/>
                              <w:sz w:val="36"/>
                              <w:szCs w:val="36"/>
                              <w:lang w:val="ro-RO"/>
                            </w:rPr>
                          </w:pPr>
                          <w:r w:rsidRPr="003F23C1">
                            <w:rPr>
                              <w:rFonts w:eastAsia="MS Mincho"/>
                              <w:b/>
                              <w:sz w:val="36"/>
                              <w:szCs w:val="36"/>
                              <w:lang w:val="ro-RO"/>
                            </w:rPr>
                            <w:t>ROMÂNIA</w:t>
                          </w:r>
                        </w:p>
                        <w:p w14:paraId="710A112F" w14:textId="3579019D" w:rsidR="00437F20" w:rsidRPr="003F23C1" w:rsidRDefault="00437F20" w:rsidP="003F23C1">
                          <w:pPr>
                            <w:ind w:right="-18"/>
                            <w:jc w:val="center"/>
                            <w:rPr>
                              <w:rFonts w:eastAsia="MS Mincho"/>
                              <w:b/>
                              <w:i/>
                              <w:sz w:val="28"/>
                              <w:szCs w:val="28"/>
                              <w:lang w:val="ro-RO"/>
                            </w:rPr>
                          </w:pPr>
                          <w:r w:rsidRPr="003F23C1">
                            <w:rPr>
                              <w:rFonts w:eastAsia="MS Mincho"/>
                              <w:b/>
                              <w:i/>
                              <w:sz w:val="28"/>
                              <w:szCs w:val="28"/>
                              <w:lang w:val="ro-RO"/>
                            </w:rPr>
                            <w:t xml:space="preserve">Ministerul </w:t>
                          </w:r>
                          <w:proofErr w:type="spellStart"/>
                          <w:r w:rsidRPr="003F23C1">
                            <w:rPr>
                              <w:rFonts w:eastAsia="MS Mincho"/>
                              <w:b/>
                              <w:i/>
                              <w:sz w:val="28"/>
                              <w:szCs w:val="28"/>
                              <w:lang w:val="ro-RO"/>
                            </w:rPr>
                            <w:t>Educaţiei</w:t>
                          </w:r>
                          <w:proofErr w:type="spellEnd"/>
                        </w:p>
                        <w:p w14:paraId="2A42270B" w14:textId="77777777" w:rsidR="00437F20" w:rsidRPr="003F23C1" w:rsidRDefault="00437F20" w:rsidP="003F23C1">
                          <w:pPr>
                            <w:jc w:val="center"/>
                            <w:rPr>
                              <w:rFonts w:eastAsia="MS Mincho"/>
                              <w:b/>
                              <w:sz w:val="32"/>
                              <w:szCs w:val="32"/>
                              <w:lang w:val="ro-RO"/>
                            </w:rPr>
                          </w:pPr>
                          <w:r w:rsidRPr="003F23C1">
                            <w:rPr>
                              <w:rFonts w:eastAsia="MS Mincho"/>
                              <w:b/>
                              <w:sz w:val="32"/>
                              <w:szCs w:val="32"/>
                              <w:lang w:val="ro-RO"/>
                            </w:rPr>
                            <w:t>Universitatea „ARTIFEX” din Bucureşti</w:t>
                          </w:r>
                        </w:p>
                        <w:p w14:paraId="46E0AB49" w14:textId="77777777" w:rsidR="00437F20" w:rsidRPr="003F23C1" w:rsidRDefault="00437F20" w:rsidP="003F23C1">
                          <w:pPr>
                            <w:jc w:val="center"/>
                            <w:rPr>
                              <w:rFonts w:eastAsia="MS Mincho"/>
                              <w:b/>
                              <w:sz w:val="24"/>
                              <w:szCs w:val="24"/>
                              <w:lang w:val="ro-RO"/>
                            </w:rPr>
                          </w:pPr>
                          <w:r w:rsidRPr="003F23C1">
                            <w:rPr>
                              <w:rFonts w:eastAsia="MS Mincho"/>
                              <w:b/>
                              <w:sz w:val="24"/>
                              <w:szCs w:val="24"/>
                              <w:lang w:val="ro-RO"/>
                            </w:rPr>
                            <w:t>Acreditată prin Legea nr.133/2005</w:t>
                          </w:r>
                        </w:p>
                        <w:p w14:paraId="3417E4A4" w14:textId="77777777" w:rsidR="00437F20" w:rsidRPr="003F23C1" w:rsidRDefault="00437F20" w:rsidP="003F23C1">
                          <w:pPr>
                            <w:spacing w:before="100"/>
                            <w:jc w:val="both"/>
                            <w:rPr>
                              <w:rFonts w:eastAsia="MS Mincho"/>
                              <w:b/>
                              <w:bCs/>
                              <w:sz w:val="20"/>
                              <w:szCs w:val="20"/>
                              <w:lang w:val="ro-RO"/>
                            </w:rPr>
                          </w:pPr>
                          <w:r w:rsidRPr="003F23C1">
                            <w:rPr>
                              <w:rFonts w:eastAsia="MS Mincho"/>
                              <w:b/>
                              <w:bCs/>
                              <w:sz w:val="20"/>
                              <w:szCs w:val="20"/>
                              <w:lang w:val="ro-RO"/>
                            </w:rPr>
                            <w:t>Str. Economu Cezărescu nr. 4</w:t>
                          </w:r>
                          <w:r w:rsidR="00205994">
                            <w:rPr>
                              <w:rFonts w:eastAsia="MS Mincho"/>
                              <w:b/>
                              <w:bCs/>
                              <w:sz w:val="20"/>
                              <w:szCs w:val="20"/>
                              <w:lang w:val="ro-RO"/>
                            </w:rPr>
                            <w:t>7</w:t>
                          </w:r>
                          <w:r w:rsidRPr="003F23C1">
                            <w:rPr>
                              <w:rFonts w:eastAsia="MS Mincho"/>
                              <w:b/>
                              <w:bCs/>
                              <w:sz w:val="20"/>
                              <w:szCs w:val="20"/>
                              <w:lang w:val="ro-RO"/>
                            </w:rPr>
                            <w:t>, sector 6, București</w:t>
                          </w:r>
                        </w:p>
                        <w:p w14:paraId="13AB283F" w14:textId="77777777" w:rsidR="00437F20" w:rsidRPr="003F23C1" w:rsidRDefault="00437F20" w:rsidP="003F23C1">
                          <w:pPr>
                            <w:jc w:val="both"/>
                            <w:rPr>
                              <w:rFonts w:eastAsia="MS Mincho"/>
                              <w:sz w:val="17"/>
                              <w:szCs w:val="17"/>
                              <w:lang w:val="ro-RO"/>
                            </w:rPr>
                          </w:pPr>
                          <w:r w:rsidRPr="003F23C1">
                            <w:rPr>
                              <w:rFonts w:eastAsia="MS Mincho"/>
                              <w:sz w:val="17"/>
                              <w:szCs w:val="17"/>
                              <w:lang w:val="ro-RO"/>
                            </w:rPr>
                            <w:t xml:space="preserve">Telefoane: 021.316.61.67; 021.316.61.68; 021.316.61.69 Fax: 021.316.61.68; 021.316.61.69 </w:t>
                          </w:r>
                        </w:p>
                        <w:p w14:paraId="2833A300" w14:textId="77777777" w:rsidR="00437F20" w:rsidRPr="003F23C1" w:rsidRDefault="00437F20" w:rsidP="003F23C1">
                          <w:pPr>
                            <w:jc w:val="both"/>
                            <w:rPr>
                              <w:rFonts w:eastAsia="MS Mincho"/>
                              <w:b/>
                              <w:sz w:val="20"/>
                              <w:szCs w:val="20"/>
                              <w:lang w:val="ro-RO"/>
                            </w:rPr>
                          </w:pPr>
                          <w:r w:rsidRPr="003F23C1">
                            <w:rPr>
                              <w:rFonts w:eastAsia="MS Mincho"/>
                              <w:b/>
                              <w:sz w:val="20"/>
                              <w:szCs w:val="20"/>
                              <w:lang w:val="ro-RO"/>
                            </w:rPr>
                            <w:t xml:space="preserve">Website: </w:t>
                          </w:r>
                          <w:hyperlink r:id="rId1" w:history="1">
                            <w:r w:rsidRPr="003F23C1">
                              <w:rPr>
                                <w:rFonts w:eastAsia="MS Mincho"/>
                                <w:b/>
                                <w:color w:val="0000FF"/>
                                <w:sz w:val="20"/>
                                <w:szCs w:val="20"/>
                                <w:u w:val="single"/>
                                <w:lang w:val="ro-RO"/>
                              </w:rPr>
                              <w:t>www.artifex.org.ro</w:t>
                            </w:r>
                          </w:hyperlink>
                        </w:p>
                        <w:p w14:paraId="6000ED9F" w14:textId="77777777" w:rsidR="00437F20" w:rsidRPr="000C0FEF" w:rsidRDefault="00437F20" w:rsidP="003F23C1">
                          <w:pPr>
                            <w:jc w:val="both"/>
                            <w:rPr>
                              <w:b/>
                              <w:sz w:val="22"/>
                              <w:szCs w:val="22"/>
                              <w:lang w:val="ro-RO"/>
                            </w:rPr>
                          </w:pPr>
                          <w:r w:rsidRPr="003F23C1">
                            <w:rPr>
                              <w:rFonts w:eastAsia="MS Mincho"/>
                              <w:b/>
                              <w:sz w:val="20"/>
                              <w:szCs w:val="20"/>
                              <w:lang w:val="ro-RO"/>
                            </w:rPr>
                            <w:t>E-mail: universitate@artifex.org.ro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837C7B" id="Text Box 2" o:spid="_x0000_s1031" type="#_x0000_t202" style="position:absolute;margin-left:2in;margin-top:-5.75pt;width:342pt;height:1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" stroked="f">
              <v:textbox>
                <w:txbxContent>
                  <w:p w14:paraId="4583EC39" w14:textId="77777777" w:rsidR="00437F20" w:rsidRPr="003F23C1" w:rsidRDefault="00437F20" w:rsidP="003F23C1">
                    <w:pPr>
                      <w:jc w:val="center"/>
                      <w:rPr>
                        <w:rFonts w:eastAsia="MS Mincho"/>
                        <w:b/>
                        <w:sz w:val="36"/>
                        <w:szCs w:val="36"/>
                        <w:lang w:val="ro-RO"/>
                      </w:rPr>
                    </w:pPr>
                    <w:r w:rsidRPr="003F23C1">
                      <w:rPr>
                        <w:rFonts w:eastAsia="MS Mincho"/>
                        <w:b/>
                        <w:sz w:val="36"/>
                        <w:szCs w:val="36"/>
                        <w:lang w:val="ro-RO"/>
                      </w:rPr>
                      <w:t>ROMÂNIA</w:t>
                    </w:r>
                  </w:p>
                  <w:p w14:paraId="710A112F" w14:textId="3579019D" w:rsidR="00437F20" w:rsidRPr="003F23C1" w:rsidRDefault="00437F20" w:rsidP="003F23C1">
                    <w:pPr>
                      <w:ind w:right="-18"/>
                      <w:jc w:val="center"/>
                      <w:rPr>
                        <w:rFonts w:eastAsia="MS Mincho"/>
                        <w:b/>
                        <w:i/>
                        <w:sz w:val="28"/>
                        <w:szCs w:val="28"/>
                        <w:lang w:val="ro-RO"/>
                      </w:rPr>
                    </w:pPr>
                    <w:r w:rsidRPr="003F23C1">
                      <w:rPr>
                        <w:rFonts w:eastAsia="MS Mincho"/>
                        <w:b/>
                        <w:i/>
                        <w:sz w:val="28"/>
                        <w:szCs w:val="28"/>
                        <w:lang w:val="ro-RO"/>
                      </w:rPr>
                      <w:t xml:space="preserve">Ministerul </w:t>
                    </w:r>
                    <w:proofErr w:type="spellStart"/>
                    <w:r w:rsidRPr="003F23C1">
                      <w:rPr>
                        <w:rFonts w:eastAsia="MS Mincho"/>
                        <w:b/>
                        <w:i/>
                        <w:sz w:val="28"/>
                        <w:szCs w:val="28"/>
                        <w:lang w:val="ro-RO"/>
                      </w:rPr>
                      <w:t>Educaţiei</w:t>
                    </w:r>
                    <w:proofErr w:type="spellEnd"/>
                  </w:p>
                  <w:p w14:paraId="2A42270B" w14:textId="77777777" w:rsidR="00437F20" w:rsidRPr="003F23C1" w:rsidRDefault="00437F20" w:rsidP="003F23C1">
                    <w:pPr>
                      <w:jc w:val="center"/>
                      <w:rPr>
                        <w:rFonts w:eastAsia="MS Mincho"/>
                        <w:b/>
                        <w:sz w:val="32"/>
                        <w:szCs w:val="32"/>
                        <w:lang w:val="ro-RO"/>
                      </w:rPr>
                    </w:pPr>
                    <w:r w:rsidRPr="003F23C1">
                      <w:rPr>
                        <w:rFonts w:eastAsia="MS Mincho"/>
                        <w:b/>
                        <w:sz w:val="32"/>
                        <w:szCs w:val="32"/>
                        <w:lang w:val="ro-RO"/>
                      </w:rPr>
                      <w:t>Universitatea „ARTIFEX” din Bucureşti</w:t>
                    </w:r>
                  </w:p>
                  <w:p w14:paraId="46E0AB49" w14:textId="77777777" w:rsidR="00437F20" w:rsidRPr="003F23C1" w:rsidRDefault="00437F20" w:rsidP="003F23C1">
                    <w:pPr>
                      <w:jc w:val="center"/>
                      <w:rPr>
                        <w:rFonts w:eastAsia="MS Mincho"/>
                        <w:b/>
                        <w:sz w:val="24"/>
                        <w:szCs w:val="24"/>
                        <w:lang w:val="ro-RO"/>
                      </w:rPr>
                    </w:pPr>
                    <w:r w:rsidRPr="003F23C1">
                      <w:rPr>
                        <w:rFonts w:eastAsia="MS Mincho"/>
                        <w:b/>
                        <w:sz w:val="24"/>
                        <w:szCs w:val="24"/>
                        <w:lang w:val="ro-RO"/>
                      </w:rPr>
                      <w:t>Acreditată prin Legea nr.133/2005</w:t>
                    </w:r>
                  </w:p>
                  <w:p w14:paraId="3417E4A4" w14:textId="77777777" w:rsidR="00437F20" w:rsidRPr="003F23C1" w:rsidRDefault="00437F20" w:rsidP="003F23C1">
                    <w:pPr>
                      <w:spacing w:before="100"/>
                      <w:jc w:val="both"/>
                      <w:rPr>
                        <w:rFonts w:eastAsia="MS Mincho"/>
                        <w:b/>
                        <w:bCs/>
                        <w:sz w:val="20"/>
                        <w:szCs w:val="20"/>
                        <w:lang w:val="ro-RO"/>
                      </w:rPr>
                    </w:pPr>
                    <w:r w:rsidRPr="003F23C1">
                      <w:rPr>
                        <w:rFonts w:eastAsia="MS Mincho"/>
                        <w:b/>
                        <w:bCs/>
                        <w:sz w:val="20"/>
                        <w:szCs w:val="20"/>
                        <w:lang w:val="ro-RO"/>
                      </w:rPr>
                      <w:t>Str. Economu Cezărescu nr. 4</w:t>
                    </w:r>
                    <w:r w:rsidR="00205994">
                      <w:rPr>
                        <w:rFonts w:eastAsia="MS Mincho"/>
                        <w:b/>
                        <w:bCs/>
                        <w:sz w:val="20"/>
                        <w:szCs w:val="20"/>
                        <w:lang w:val="ro-RO"/>
                      </w:rPr>
                      <w:t>7</w:t>
                    </w:r>
                    <w:r w:rsidRPr="003F23C1">
                      <w:rPr>
                        <w:rFonts w:eastAsia="MS Mincho"/>
                        <w:b/>
                        <w:bCs/>
                        <w:sz w:val="20"/>
                        <w:szCs w:val="20"/>
                        <w:lang w:val="ro-RO"/>
                      </w:rPr>
                      <w:t>, sector 6, București</w:t>
                    </w:r>
                  </w:p>
                  <w:p w14:paraId="13AB283F" w14:textId="77777777" w:rsidR="00437F20" w:rsidRPr="003F23C1" w:rsidRDefault="00437F20" w:rsidP="003F23C1">
                    <w:pPr>
                      <w:jc w:val="both"/>
                      <w:rPr>
                        <w:rFonts w:eastAsia="MS Mincho"/>
                        <w:sz w:val="17"/>
                        <w:szCs w:val="17"/>
                        <w:lang w:val="ro-RO"/>
                      </w:rPr>
                    </w:pPr>
                    <w:r w:rsidRPr="003F23C1">
                      <w:rPr>
                        <w:rFonts w:eastAsia="MS Mincho"/>
                        <w:sz w:val="17"/>
                        <w:szCs w:val="17"/>
                        <w:lang w:val="ro-RO"/>
                      </w:rPr>
                      <w:t xml:space="preserve">Telefoane: 021.316.61.67; 021.316.61.68; 021.316.61.69 Fax: 021.316.61.68; 021.316.61.69 </w:t>
                    </w:r>
                  </w:p>
                  <w:p w14:paraId="2833A300" w14:textId="77777777" w:rsidR="00437F20" w:rsidRPr="003F23C1" w:rsidRDefault="00437F20" w:rsidP="003F23C1">
                    <w:pPr>
                      <w:jc w:val="both"/>
                      <w:rPr>
                        <w:rFonts w:eastAsia="MS Mincho"/>
                        <w:b/>
                        <w:sz w:val="20"/>
                        <w:szCs w:val="20"/>
                        <w:lang w:val="ro-RO"/>
                      </w:rPr>
                    </w:pPr>
                    <w:r w:rsidRPr="003F23C1">
                      <w:rPr>
                        <w:rFonts w:eastAsia="MS Mincho"/>
                        <w:b/>
                        <w:sz w:val="20"/>
                        <w:szCs w:val="20"/>
                        <w:lang w:val="ro-RO"/>
                      </w:rPr>
                      <w:t xml:space="preserve">Website: </w:t>
                    </w:r>
                    <w:hyperlink r:id="rId2" w:history="1">
                      <w:r w:rsidRPr="003F23C1">
                        <w:rPr>
                          <w:rFonts w:eastAsia="MS Mincho"/>
                          <w:b/>
                          <w:color w:val="0000FF"/>
                          <w:sz w:val="20"/>
                          <w:szCs w:val="20"/>
                          <w:u w:val="single"/>
                          <w:lang w:val="ro-RO"/>
                        </w:rPr>
                        <w:t>www.artifex.org.ro</w:t>
                      </w:r>
                    </w:hyperlink>
                  </w:p>
                  <w:p w14:paraId="6000ED9F" w14:textId="77777777" w:rsidR="00437F20" w:rsidRPr="000C0FEF" w:rsidRDefault="00437F20" w:rsidP="003F23C1">
                    <w:pPr>
                      <w:jc w:val="both"/>
                      <w:rPr>
                        <w:b/>
                        <w:sz w:val="22"/>
                        <w:szCs w:val="22"/>
                        <w:lang w:val="ro-RO"/>
                      </w:rPr>
                    </w:pPr>
                    <w:r w:rsidRPr="003F23C1">
                      <w:rPr>
                        <w:rFonts w:eastAsia="MS Mincho"/>
                        <w:b/>
                        <w:sz w:val="20"/>
                        <w:szCs w:val="20"/>
                        <w:lang w:val="ro-RO"/>
                      </w:rPr>
                      <w:t>E-mail: universitate@artifex.org.ro</w:t>
                    </w:r>
                  </w:p>
                </w:txbxContent>
              </v:textbox>
            </v:shape>
          </w:pict>
        </mc:Fallback>
      </mc:AlternateContent>
    </w:r>
    <w:r>
      <w:rPr>
        <w:rFonts w:ascii="Old English Text MT" w:hAnsi="Old English Text MT"/>
        <w:noProof/>
        <w:sz w:val="96"/>
        <w:szCs w:val="96"/>
        <w:lang w:val="ro-RO" w:eastAsia="zh-CN"/>
      </w:rPr>
      <w:drawing>
        <wp:inline distT="0" distB="0" distL="0" distR="0" wp14:anchorId="792C5A00" wp14:editId="3585B4D3">
          <wp:extent cx="1590675" cy="1590675"/>
          <wp:effectExtent l="0" t="0" r="9525" b="9525"/>
          <wp:docPr id="2" name="Picture 1" descr="ist2_391767_anniversary_laur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st2_391767_anniversary_laure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1590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F43"/>
    <w:rsid w:val="00040227"/>
    <w:rsid w:val="00052792"/>
    <w:rsid w:val="000C0FEF"/>
    <w:rsid w:val="000F751F"/>
    <w:rsid w:val="001225F7"/>
    <w:rsid w:val="00205994"/>
    <w:rsid w:val="002118C8"/>
    <w:rsid w:val="002C56E5"/>
    <w:rsid w:val="002E2FC5"/>
    <w:rsid w:val="00365D00"/>
    <w:rsid w:val="003D0394"/>
    <w:rsid w:val="003D53DB"/>
    <w:rsid w:val="003F23C1"/>
    <w:rsid w:val="00437F20"/>
    <w:rsid w:val="004923CD"/>
    <w:rsid w:val="004D6443"/>
    <w:rsid w:val="00624BA7"/>
    <w:rsid w:val="006A5155"/>
    <w:rsid w:val="006F4C79"/>
    <w:rsid w:val="00837FDC"/>
    <w:rsid w:val="00895B96"/>
    <w:rsid w:val="008C174E"/>
    <w:rsid w:val="008C5DE5"/>
    <w:rsid w:val="009662D2"/>
    <w:rsid w:val="00A4567C"/>
    <w:rsid w:val="00A54D49"/>
    <w:rsid w:val="00B7129E"/>
    <w:rsid w:val="00CB149C"/>
    <w:rsid w:val="00DF6927"/>
    <w:rsid w:val="00E2511E"/>
    <w:rsid w:val="00E75F43"/>
    <w:rsid w:val="00EE36A1"/>
    <w:rsid w:val="00F740B6"/>
    <w:rsid w:val="00F96CBB"/>
    <w:rsid w:val="00FC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0E27CB"/>
  <w15:docId w15:val="{50E290AA-D301-4FA5-B544-F3474E178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F43"/>
    <w:rPr>
      <w:rFonts w:ascii="Times New Roman" w:eastAsia="Times New Roman" w:hAnsi="Times New Roman"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75F4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75F43"/>
    <w:rPr>
      <w:rFonts w:ascii="Times New Roman" w:hAnsi="Times New Roman" w:cs="Times New Roman"/>
      <w:sz w:val="26"/>
      <w:szCs w:val="26"/>
      <w:lang w:val="en-US"/>
    </w:rPr>
  </w:style>
  <w:style w:type="character" w:styleId="Strong">
    <w:name w:val="Strong"/>
    <w:basedOn w:val="DefaultParagraphFont"/>
    <w:uiPriority w:val="99"/>
    <w:qFormat/>
    <w:rsid w:val="00E75F43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E75F43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E75F4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E75F43"/>
    <w:rPr>
      <w:rFonts w:ascii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rsid w:val="00E75F43"/>
    <w:rPr>
      <w:rFonts w:cs="Times New Roman"/>
      <w:vertAlign w:val="superscript"/>
    </w:rPr>
  </w:style>
  <w:style w:type="paragraph" w:customStyle="1" w:styleId="CharCharCharCharCharCharCharChar">
    <w:name w:val="Char Char Char Char Char Char Char Char"/>
    <w:basedOn w:val="Normal"/>
    <w:uiPriority w:val="99"/>
    <w:rsid w:val="009662D2"/>
    <w:rPr>
      <w:sz w:val="24"/>
      <w:szCs w:val="24"/>
      <w:lang w:val="pl-PL" w:eastAsia="pl-PL"/>
    </w:rPr>
  </w:style>
  <w:style w:type="paragraph" w:styleId="NormalWeb">
    <w:name w:val="Normal (Web)"/>
    <w:basedOn w:val="Normal"/>
    <w:uiPriority w:val="99"/>
    <w:semiHidden/>
    <w:rsid w:val="009662D2"/>
    <w:pPr>
      <w:spacing w:before="100" w:beforeAutospacing="1" w:after="100" w:afterAutospacing="1"/>
    </w:pPr>
    <w:rPr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rsid w:val="00FC299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C299D"/>
    <w:rPr>
      <w:rFonts w:ascii="Times New Roman" w:hAnsi="Times New Roman" w:cs="Times New Roman"/>
      <w:sz w:val="26"/>
      <w:szCs w:val="26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2C56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C56E5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artifex.org.ro" TargetMode="External"/><Relationship Id="rId1" Type="http://schemas.openxmlformats.org/officeDocument/2006/relationships/hyperlink" Target="http://www.artifex.org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Tudor</dc:creator>
  <cp:lastModifiedBy>Alexandru Manole</cp:lastModifiedBy>
  <cp:revision>6</cp:revision>
  <dcterms:created xsi:type="dcterms:W3CDTF">2017-11-14T14:42:00Z</dcterms:created>
  <dcterms:modified xsi:type="dcterms:W3CDTF">2024-02-08T13:12:00Z</dcterms:modified>
</cp:coreProperties>
</file>