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D50E4" w14:textId="77777777" w:rsidR="002B143C" w:rsidRPr="00F93495" w:rsidRDefault="002B143C" w:rsidP="00655873">
      <w:pPr>
        <w:spacing w:after="0" w:line="240" w:lineRule="auto"/>
        <w:jc w:val="center"/>
        <w:rPr>
          <w:rFonts w:ascii="Times New Roman" w:eastAsia="Times New Roman" w:hAnsi="Times New Roman" w:cs="Times New Roman"/>
          <w:b/>
          <w:caps/>
          <w:sz w:val="32"/>
          <w:szCs w:val="32"/>
          <w:lang w:val="en-US"/>
        </w:rPr>
      </w:pPr>
      <w:r w:rsidRPr="00F93495">
        <w:rPr>
          <w:rFonts w:ascii="Times New Roman" w:eastAsia="Times New Roman" w:hAnsi="Times New Roman" w:cs="Times New Roman"/>
          <w:b/>
          <w:caps/>
          <w:sz w:val="32"/>
          <w:szCs w:val="32"/>
          <w:lang w:val="en-US"/>
        </w:rPr>
        <w:t>fişa disciplinei</w:t>
      </w:r>
    </w:p>
    <w:p w14:paraId="734533C2" w14:textId="77777777" w:rsidR="002B143C" w:rsidRPr="00612386" w:rsidRDefault="002B143C" w:rsidP="00655873">
      <w:pPr>
        <w:spacing w:after="0" w:line="240" w:lineRule="auto"/>
        <w:jc w:val="center"/>
        <w:rPr>
          <w:rFonts w:ascii="Times New Roman" w:eastAsia="Times New Roman" w:hAnsi="Times New Roman" w:cs="Times New Roman"/>
          <w:b/>
          <w:caps/>
          <w:sz w:val="20"/>
          <w:szCs w:val="20"/>
          <w:lang w:val="en-US"/>
        </w:rPr>
      </w:pPr>
    </w:p>
    <w:p w14:paraId="40DFA01F" w14:textId="77777777" w:rsidR="005E3B2F" w:rsidRPr="00F93495" w:rsidRDefault="005E3B2F" w:rsidP="00655873">
      <w:pPr>
        <w:spacing w:after="0" w:line="240" w:lineRule="auto"/>
        <w:jc w:val="center"/>
        <w:rPr>
          <w:rFonts w:ascii="Times New Roman" w:eastAsia="Times New Roman" w:hAnsi="Times New Roman" w:cs="Times New Roman"/>
          <w:b/>
          <w:caps/>
          <w:sz w:val="24"/>
          <w:szCs w:val="24"/>
          <w:lang w:val="en-US"/>
        </w:rPr>
      </w:pPr>
    </w:p>
    <w:p w14:paraId="5E0EAED6"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2B143C" w:rsidRPr="00F93495" w14:paraId="27CA71C4" w14:textId="77777777" w:rsidTr="002B7145">
        <w:tc>
          <w:tcPr>
            <w:tcW w:w="4308" w:type="dxa"/>
          </w:tcPr>
          <w:p w14:paraId="74561EF5"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1.1 Instituţia de învăţământ superior</w:t>
            </w:r>
          </w:p>
        </w:tc>
        <w:tc>
          <w:tcPr>
            <w:tcW w:w="6120" w:type="dxa"/>
            <w:vAlign w:val="bottom"/>
          </w:tcPr>
          <w:p w14:paraId="26EE8754" w14:textId="77777777" w:rsidR="002B143C" w:rsidRPr="00F93495" w:rsidRDefault="002B143C" w:rsidP="0065587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F93495">
              <w:rPr>
                <w:rFonts w:ascii="Times New Roman" w:eastAsia="Times New Roman" w:hAnsi="Times New Roman" w:cs="Times New Roman"/>
                <w:b/>
                <w:bCs/>
                <w:color w:val="000000"/>
                <w:sz w:val="24"/>
                <w:szCs w:val="24"/>
                <w:lang w:val="en-US"/>
              </w:rPr>
              <w:t>UNIVERSITATEA “ARTIFEX” DIN BUCURE</w:t>
            </w:r>
            <w:r w:rsidRPr="00F93495">
              <w:rPr>
                <w:rFonts w:ascii="Times New Roman" w:eastAsia="Times New Roman" w:hAnsi="Times New Roman" w:cs="Times New Roman"/>
                <w:b/>
                <w:bCs/>
                <w:color w:val="000000"/>
                <w:sz w:val="24"/>
                <w:szCs w:val="24"/>
              </w:rPr>
              <w:t>ŞTI</w:t>
            </w:r>
          </w:p>
        </w:tc>
      </w:tr>
      <w:tr w:rsidR="002B143C" w:rsidRPr="00F93495" w14:paraId="1759A26D" w14:textId="77777777" w:rsidTr="002B7145">
        <w:trPr>
          <w:trHeight w:val="252"/>
        </w:trPr>
        <w:tc>
          <w:tcPr>
            <w:tcW w:w="4308" w:type="dxa"/>
          </w:tcPr>
          <w:p w14:paraId="1C7B3449"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1.2 Facultatea</w:t>
            </w:r>
          </w:p>
        </w:tc>
        <w:tc>
          <w:tcPr>
            <w:tcW w:w="6120" w:type="dxa"/>
            <w:vAlign w:val="bottom"/>
          </w:tcPr>
          <w:p w14:paraId="3D91A452" w14:textId="77777777" w:rsidR="002B143C" w:rsidRPr="00F93495" w:rsidRDefault="002B143C" w:rsidP="00655873">
            <w:pPr>
              <w:spacing w:after="0" w:line="240" w:lineRule="auto"/>
              <w:contextualSpacing/>
              <w:rPr>
                <w:rFonts w:ascii="Times New Roman" w:eastAsia="Calibri" w:hAnsi="Times New Roman" w:cs="Times New Roman"/>
                <w:sz w:val="24"/>
                <w:szCs w:val="24"/>
              </w:rPr>
            </w:pPr>
            <w:r w:rsidRPr="00F93495">
              <w:rPr>
                <w:rFonts w:ascii="Times New Roman" w:eastAsia="Calibri" w:hAnsi="Times New Roman" w:cs="Times New Roman"/>
                <w:b/>
                <w:sz w:val="24"/>
                <w:szCs w:val="24"/>
              </w:rPr>
              <w:t>MANAGEMENT-MARKETING</w:t>
            </w:r>
          </w:p>
        </w:tc>
      </w:tr>
      <w:tr w:rsidR="002B143C" w:rsidRPr="00F93495" w14:paraId="22B9F05D" w14:textId="77777777" w:rsidTr="002B7145">
        <w:tc>
          <w:tcPr>
            <w:tcW w:w="4308" w:type="dxa"/>
          </w:tcPr>
          <w:p w14:paraId="64B8F1C2"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1.3 Departamentul</w:t>
            </w:r>
          </w:p>
        </w:tc>
        <w:tc>
          <w:tcPr>
            <w:tcW w:w="6120" w:type="dxa"/>
          </w:tcPr>
          <w:p w14:paraId="261F883A" w14:textId="77777777" w:rsidR="002B143C" w:rsidRPr="00F93495" w:rsidRDefault="0057677D" w:rsidP="00655873">
            <w:pPr>
              <w:spacing w:after="0" w:line="240" w:lineRule="auto"/>
              <w:rPr>
                <w:rFonts w:ascii="Times New Roman" w:eastAsia="Times New Roman" w:hAnsi="Times New Roman" w:cs="Times New Roman"/>
                <w:b/>
                <w:sz w:val="24"/>
                <w:szCs w:val="24"/>
                <w:lang w:val="en-US"/>
              </w:rPr>
            </w:pPr>
            <w:r w:rsidRPr="00F93495">
              <w:rPr>
                <w:rFonts w:ascii="Times New Roman" w:eastAsia="Calibri" w:hAnsi="Times New Roman" w:cs="Times New Roman"/>
                <w:b/>
                <w:sz w:val="24"/>
                <w:szCs w:val="24"/>
              </w:rPr>
              <w:t>MANAGEMENT-MARKETING</w:t>
            </w:r>
          </w:p>
        </w:tc>
      </w:tr>
      <w:tr w:rsidR="002B143C" w:rsidRPr="00F93495" w14:paraId="7B7D5B41" w14:textId="77777777" w:rsidTr="002B7145">
        <w:tc>
          <w:tcPr>
            <w:tcW w:w="4308" w:type="dxa"/>
          </w:tcPr>
          <w:p w14:paraId="5246EAB6"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1.4 Domeniul de studii</w:t>
            </w:r>
          </w:p>
        </w:tc>
        <w:tc>
          <w:tcPr>
            <w:tcW w:w="6120" w:type="dxa"/>
          </w:tcPr>
          <w:p w14:paraId="05A73A89" w14:textId="77777777" w:rsidR="002B143C" w:rsidRPr="00F93495" w:rsidRDefault="00FB1EE3" w:rsidP="0065587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MARKETING</w:t>
            </w:r>
          </w:p>
        </w:tc>
      </w:tr>
      <w:tr w:rsidR="002B143C" w:rsidRPr="00F93495" w14:paraId="2BA76B9F" w14:textId="77777777" w:rsidTr="002B7145">
        <w:tc>
          <w:tcPr>
            <w:tcW w:w="4308" w:type="dxa"/>
          </w:tcPr>
          <w:p w14:paraId="1322C361"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1.5 Ciclul de studii</w:t>
            </w:r>
          </w:p>
        </w:tc>
        <w:tc>
          <w:tcPr>
            <w:tcW w:w="6120" w:type="dxa"/>
          </w:tcPr>
          <w:p w14:paraId="37AE0FF8" w14:textId="77777777" w:rsidR="002B143C" w:rsidRPr="00F93495" w:rsidRDefault="00EB3009" w:rsidP="0065587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LICENȚĂ</w:t>
            </w:r>
          </w:p>
        </w:tc>
      </w:tr>
      <w:tr w:rsidR="002B143C" w:rsidRPr="00F93495" w14:paraId="4E56F7A6" w14:textId="77777777" w:rsidTr="002B7145">
        <w:tc>
          <w:tcPr>
            <w:tcW w:w="4308" w:type="dxa"/>
          </w:tcPr>
          <w:p w14:paraId="50D87406"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1.6 Programul de studii / Calificarea</w:t>
            </w:r>
          </w:p>
        </w:tc>
        <w:tc>
          <w:tcPr>
            <w:tcW w:w="6120" w:type="dxa"/>
          </w:tcPr>
          <w:p w14:paraId="1AE7EC0A" w14:textId="77777777" w:rsidR="002B143C" w:rsidRPr="00F93495" w:rsidRDefault="00FB1EE3" w:rsidP="0065587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MARKETING</w:t>
            </w:r>
          </w:p>
        </w:tc>
      </w:tr>
      <w:tr w:rsidR="002B143C" w:rsidRPr="00F93495" w14:paraId="24BD7E57" w14:textId="77777777" w:rsidTr="002B7145">
        <w:tc>
          <w:tcPr>
            <w:tcW w:w="4308" w:type="dxa"/>
          </w:tcPr>
          <w:p w14:paraId="79678819"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1.7 Forma de învăţământ </w:t>
            </w:r>
          </w:p>
        </w:tc>
        <w:tc>
          <w:tcPr>
            <w:tcW w:w="6120" w:type="dxa"/>
          </w:tcPr>
          <w:p w14:paraId="13DD1D66"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rPr>
              <w:t xml:space="preserve">IF </w:t>
            </w:r>
            <w:r w:rsidRPr="00F93495">
              <w:rPr>
                <w:rFonts w:ascii="Times New Roman" w:eastAsia="Times New Roman" w:hAnsi="Times New Roman" w:cs="Times New Roman"/>
                <w:b/>
                <w:bCs/>
                <w:sz w:val="24"/>
                <w:szCs w:val="24"/>
              </w:rPr>
              <w:t>(</w:t>
            </w:r>
            <w:r w:rsidRPr="00F93495">
              <w:rPr>
                <w:rFonts w:ascii="Times New Roman" w:eastAsia="Times New Roman" w:hAnsi="Times New Roman" w:cs="Times New Roman"/>
                <w:b/>
                <w:sz w:val="24"/>
                <w:szCs w:val="24"/>
              </w:rPr>
              <w:t>Învăţământ</w:t>
            </w:r>
            <w:r w:rsidRPr="00F93495">
              <w:rPr>
                <w:rFonts w:ascii="Times New Roman" w:eastAsia="Times New Roman" w:hAnsi="Times New Roman" w:cs="Times New Roman"/>
                <w:b/>
                <w:bCs/>
                <w:sz w:val="24"/>
                <w:szCs w:val="24"/>
              </w:rPr>
              <w:t xml:space="preserve"> cu Frecvenţă)</w:t>
            </w:r>
          </w:p>
        </w:tc>
      </w:tr>
      <w:tr w:rsidR="002B143C" w:rsidRPr="00F93495" w14:paraId="50AD03CA" w14:textId="77777777" w:rsidTr="002B7145">
        <w:tc>
          <w:tcPr>
            <w:tcW w:w="4308" w:type="dxa"/>
          </w:tcPr>
          <w:p w14:paraId="14A4907F"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1.8 Limba de studiu</w:t>
            </w:r>
          </w:p>
        </w:tc>
        <w:tc>
          <w:tcPr>
            <w:tcW w:w="6120" w:type="dxa"/>
          </w:tcPr>
          <w:p w14:paraId="08481728"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Română</w:t>
            </w:r>
          </w:p>
        </w:tc>
      </w:tr>
      <w:tr w:rsidR="002B143C" w:rsidRPr="00F93495" w14:paraId="56B383B3" w14:textId="77777777" w:rsidTr="002B7145">
        <w:tc>
          <w:tcPr>
            <w:tcW w:w="4308" w:type="dxa"/>
          </w:tcPr>
          <w:p w14:paraId="1877474F" w14:textId="77777777" w:rsidR="002B143C" w:rsidRPr="00F93495" w:rsidRDefault="002B143C" w:rsidP="00655873">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t xml:space="preserve">1.9 Anul universitar </w:t>
            </w:r>
          </w:p>
        </w:tc>
        <w:tc>
          <w:tcPr>
            <w:tcW w:w="6120" w:type="dxa"/>
          </w:tcPr>
          <w:p w14:paraId="32F75CE5" w14:textId="094E30D6" w:rsidR="002B143C" w:rsidRPr="00F93495" w:rsidRDefault="00724C1B" w:rsidP="001515D8">
            <w:pPr>
              <w:spacing w:after="0" w:line="240" w:lineRule="auto"/>
              <w:rPr>
                <w:rFonts w:ascii="Times New Roman" w:eastAsia="Times New Roman" w:hAnsi="Times New Roman" w:cs="Times New Roman"/>
                <w:b/>
                <w:sz w:val="24"/>
                <w:szCs w:val="24"/>
                <w:lang w:val="it-IT"/>
              </w:rPr>
            </w:pPr>
            <w:r w:rsidRPr="00F93495">
              <w:rPr>
                <w:rFonts w:ascii="Times New Roman" w:eastAsia="Times New Roman" w:hAnsi="Times New Roman" w:cs="Times New Roman"/>
                <w:b/>
                <w:sz w:val="24"/>
                <w:szCs w:val="24"/>
                <w:lang w:val="it-IT"/>
              </w:rPr>
              <w:t>20</w:t>
            </w:r>
            <w:r w:rsidR="007821DE">
              <w:rPr>
                <w:rFonts w:ascii="Times New Roman" w:eastAsia="Times New Roman" w:hAnsi="Times New Roman" w:cs="Times New Roman"/>
                <w:b/>
                <w:sz w:val="24"/>
                <w:szCs w:val="24"/>
                <w:lang w:val="it-IT"/>
              </w:rPr>
              <w:t>2</w:t>
            </w:r>
            <w:r w:rsidR="00F53C7B">
              <w:rPr>
                <w:rFonts w:ascii="Times New Roman" w:eastAsia="Times New Roman" w:hAnsi="Times New Roman" w:cs="Times New Roman"/>
                <w:b/>
                <w:sz w:val="24"/>
                <w:szCs w:val="24"/>
                <w:lang w:val="it-IT"/>
              </w:rPr>
              <w:t>4</w:t>
            </w:r>
            <w:r w:rsidRPr="00F93495">
              <w:rPr>
                <w:rFonts w:ascii="Times New Roman" w:eastAsia="Times New Roman" w:hAnsi="Times New Roman" w:cs="Times New Roman"/>
                <w:b/>
                <w:sz w:val="24"/>
                <w:szCs w:val="24"/>
                <w:lang w:val="it-IT"/>
              </w:rPr>
              <w:t xml:space="preserve"> - 20</w:t>
            </w:r>
            <w:r w:rsidR="001515D8">
              <w:rPr>
                <w:rFonts w:ascii="Times New Roman" w:eastAsia="Times New Roman" w:hAnsi="Times New Roman" w:cs="Times New Roman"/>
                <w:b/>
                <w:sz w:val="24"/>
                <w:szCs w:val="24"/>
                <w:lang w:val="it-IT"/>
              </w:rPr>
              <w:t>2</w:t>
            </w:r>
            <w:r w:rsidR="00F53C7B">
              <w:rPr>
                <w:rFonts w:ascii="Times New Roman" w:eastAsia="Times New Roman" w:hAnsi="Times New Roman" w:cs="Times New Roman"/>
                <w:b/>
                <w:sz w:val="24"/>
                <w:szCs w:val="24"/>
                <w:lang w:val="it-IT"/>
              </w:rPr>
              <w:t>5</w:t>
            </w:r>
          </w:p>
        </w:tc>
      </w:tr>
    </w:tbl>
    <w:p w14:paraId="3FD040F2" w14:textId="77777777" w:rsidR="002B143C" w:rsidRPr="00F93495" w:rsidRDefault="002B143C" w:rsidP="00655873">
      <w:pPr>
        <w:spacing w:after="0" w:line="240" w:lineRule="auto"/>
        <w:rPr>
          <w:rFonts w:ascii="Times New Roman" w:eastAsia="Times New Roman" w:hAnsi="Times New Roman" w:cs="Times New Roman"/>
          <w:sz w:val="24"/>
          <w:szCs w:val="24"/>
          <w:lang w:val="it-IT"/>
        </w:rPr>
      </w:pPr>
    </w:p>
    <w:p w14:paraId="3358525D" w14:textId="77777777" w:rsidR="002B143C" w:rsidRPr="00F93495" w:rsidRDefault="002B143C" w:rsidP="00655873">
      <w:pPr>
        <w:spacing w:after="0" w:line="240" w:lineRule="auto"/>
        <w:rPr>
          <w:rFonts w:ascii="Times New Roman" w:eastAsia="Times New Roman" w:hAnsi="Times New Roman" w:cs="Times New Roman"/>
          <w:b/>
          <w:sz w:val="24"/>
          <w:szCs w:val="24"/>
          <w:lang w:val="it-IT"/>
        </w:rPr>
      </w:pPr>
      <w:r w:rsidRPr="00F93495">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395"/>
        <w:gridCol w:w="45"/>
        <w:gridCol w:w="360"/>
        <w:gridCol w:w="2160"/>
        <w:gridCol w:w="360"/>
        <w:gridCol w:w="2160"/>
        <w:gridCol w:w="360"/>
        <w:gridCol w:w="1680"/>
        <w:gridCol w:w="360"/>
      </w:tblGrid>
      <w:tr w:rsidR="002B143C" w:rsidRPr="00F93495" w14:paraId="3CE9398D" w14:textId="77777777" w:rsidTr="000E0528">
        <w:tc>
          <w:tcPr>
            <w:tcW w:w="2943" w:type="dxa"/>
            <w:gridSpan w:val="3"/>
          </w:tcPr>
          <w:p w14:paraId="5E5C9A71" w14:textId="77777777" w:rsidR="002B143C" w:rsidRPr="00F93495" w:rsidRDefault="002B143C" w:rsidP="00655873">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t>2.1 Denumirea disciplinei</w:t>
            </w:r>
          </w:p>
        </w:tc>
        <w:tc>
          <w:tcPr>
            <w:tcW w:w="7485" w:type="dxa"/>
            <w:gridSpan w:val="8"/>
          </w:tcPr>
          <w:p w14:paraId="219DC708" w14:textId="77777777" w:rsidR="002B143C" w:rsidRPr="00F93495" w:rsidRDefault="00EB3009" w:rsidP="0065587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ISTORIA ȘI DOCTRINA COOPERATISTĂ</w:t>
            </w:r>
          </w:p>
        </w:tc>
      </w:tr>
      <w:tr w:rsidR="002B143C" w:rsidRPr="00F93495" w14:paraId="6893E89D" w14:textId="77777777" w:rsidTr="000E0528">
        <w:tc>
          <w:tcPr>
            <w:tcW w:w="2943" w:type="dxa"/>
            <w:gridSpan w:val="3"/>
            <w:vAlign w:val="center"/>
          </w:tcPr>
          <w:p w14:paraId="5A51A02D" w14:textId="77777777" w:rsidR="002B143C" w:rsidRPr="00F93495" w:rsidRDefault="002B143C" w:rsidP="00655873">
            <w:pPr>
              <w:autoSpaceDE w:val="0"/>
              <w:autoSpaceDN w:val="0"/>
              <w:adjustRightInd w:val="0"/>
              <w:spacing w:after="0" w:line="240" w:lineRule="auto"/>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2.2 Codul disciplinei </w:t>
            </w:r>
          </w:p>
        </w:tc>
        <w:tc>
          <w:tcPr>
            <w:tcW w:w="7485" w:type="dxa"/>
            <w:gridSpan w:val="8"/>
            <w:vAlign w:val="bottom"/>
          </w:tcPr>
          <w:p w14:paraId="087AC2E8" w14:textId="77777777" w:rsidR="002B143C" w:rsidRPr="00F93495" w:rsidRDefault="00EB3009" w:rsidP="00FB1EE3">
            <w:pPr>
              <w:spacing w:after="0" w:line="240" w:lineRule="auto"/>
              <w:rPr>
                <w:rFonts w:ascii="Times New Roman" w:eastAsia="Times New Roman" w:hAnsi="Times New Roman" w:cs="Times New Roman"/>
                <w:b/>
                <w:sz w:val="24"/>
                <w:szCs w:val="24"/>
                <w:lang w:val="en-US"/>
              </w:rPr>
            </w:pPr>
            <w:r w:rsidRPr="00EB3009">
              <w:rPr>
                <w:rFonts w:ascii="Times New Roman" w:eastAsia="Times New Roman" w:hAnsi="Times New Roman" w:cs="Times New Roman"/>
                <w:b/>
                <w:sz w:val="24"/>
                <w:szCs w:val="24"/>
                <w:lang w:val="en-US"/>
              </w:rPr>
              <w:t>02</w:t>
            </w:r>
            <w:r w:rsidR="00FB1EE3">
              <w:rPr>
                <w:rFonts w:ascii="Times New Roman" w:eastAsia="Times New Roman" w:hAnsi="Times New Roman" w:cs="Times New Roman"/>
                <w:b/>
                <w:sz w:val="24"/>
                <w:szCs w:val="24"/>
                <w:lang w:val="en-US"/>
              </w:rPr>
              <w:t>3</w:t>
            </w:r>
            <w:r w:rsidRPr="00EB3009">
              <w:rPr>
                <w:rFonts w:ascii="Times New Roman" w:eastAsia="Times New Roman" w:hAnsi="Times New Roman" w:cs="Times New Roman"/>
                <w:b/>
                <w:sz w:val="24"/>
                <w:szCs w:val="24"/>
                <w:lang w:val="en-US"/>
              </w:rPr>
              <w:t>1OR1106</w:t>
            </w:r>
          </w:p>
        </w:tc>
      </w:tr>
      <w:tr w:rsidR="002B143C" w:rsidRPr="00F93495" w14:paraId="3E784BA7" w14:textId="77777777" w:rsidTr="002B7145">
        <w:tc>
          <w:tcPr>
            <w:tcW w:w="3348" w:type="dxa"/>
            <w:gridSpan w:val="5"/>
          </w:tcPr>
          <w:p w14:paraId="0D4FC0EE"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it-IT"/>
              </w:rPr>
              <w:t>2.3 Titularul acti</w:t>
            </w:r>
            <w:r w:rsidRPr="00F93495">
              <w:rPr>
                <w:rFonts w:ascii="Times New Roman" w:eastAsia="Times New Roman" w:hAnsi="Times New Roman" w:cs="Times New Roman"/>
                <w:sz w:val="24"/>
                <w:szCs w:val="24"/>
                <w:lang w:val="en-US"/>
              </w:rPr>
              <w:t>vităţilor de curs</w:t>
            </w:r>
          </w:p>
        </w:tc>
        <w:tc>
          <w:tcPr>
            <w:tcW w:w="7080" w:type="dxa"/>
            <w:gridSpan w:val="6"/>
          </w:tcPr>
          <w:p w14:paraId="47A92188" w14:textId="77777777" w:rsidR="002B143C" w:rsidRPr="00F93495" w:rsidRDefault="00724C1B" w:rsidP="00655873">
            <w:pPr>
              <w:spacing w:after="0" w:line="240" w:lineRule="auto"/>
              <w:rPr>
                <w:rFonts w:ascii="Times New Roman" w:eastAsia="Times New Roman" w:hAnsi="Times New Roman" w:cs="Times New Roman"/>
                <w:b/>
                <w:sz w:val="24"/>
                <w:szCs w:val="24"/>
                <w:lang w:val="en-US"/>
              </w:rPr>
            </w:pPr>
            <w:bookmarkStart w:id="0" w:name="_Hlk90387377"/>
            <w:r w:rsidRPr="00F93495">
              <w:rPr>
                <w:rFonts w:ascii="Times New Roman" w:eastAsia="Times New Roman" w:hAnsi="Times New Roman" w:cs="Times New Roman"/>
                <w:b/>
                <w:sz w:val="24"/>
                <w:szCs w:val="24"/>
                <w:lang w:val="en-US"/>
              </w:rPr>
              <w:t>Conf.univ.dr. CĂTĂLIN DEATCU</w:t>
            </w:r>
            <w:bookmarkEnd w:id="0"/>
          </w:p>
        </w:tc>
      </w:tr>
      <w:tr w:rsidR="003C160F" w:rsidRPr="00F93495" w14:paraId="2099B159" w14:textId="77777777" w:rsidTr="002B7145">
        <w:tc>
          <w:tcPr>
            <w:tcW w:w="3348" w:type="dxa"/>
            <w:gridSpan w:val="5"/>
          </w:tcPr>
          <w:p w14:paraId="27FB1911" w14:textId="77777777" w:rsidR="003C160F" w:rsidRPr="00F93495" w:rsidRDefault="003C160F" w:rsidP="003C160F">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2.4 Titularul activităţilor de seminar</w:t>
            </w:r>
          </w:p>
        </w:tc>
        <w:tc>
          <w:tcPr>
            <w:tcW w:w="7080" w:type="dxa"/>
            <w:gridSpan w:val="6"/>
          </w:tcPr>
          <w:p w14:paraId="66FD5B05" w14:textId="5C152AFC" w:rsidR="003C160F" w:rsidRPr="00F93495" w:rsidRDefault="001E0C32" w:rsidP="003C160F">
            <w:pPr>
              <w:spacing w:after="0" w:line="240" w:lineRule="auto"/>
              <w:rPr>
                <w:rFonts w:ascii="Times New Roman" w:eastAsia="Times New Roman" w:hAnsi="Times New Roman" w:cs="Times New Roman"/>
                <w:sz w:val="24"/>
                <w:szCs w:val="24"/>
                <w:lang w:val="en-US"/>
              </w:rPr>
            </w:pPr>
            <w:r w:rsidRPr="001E0C32">
              <w:rPr>
                <w:rFonts w:ascii="Times New Roman" w:eastAsia="Times New Roman" w:hAnsi="Times New Roman" w:cs="Times New Roman"/>
                <w:b/>
                <w:sz w:val="24"/>
                <w:szCs w:val="24"/>
                <w:lang w:val="en-US"/>
              </w:rPr>
              <w:t>Asist. univ.dr. Adina FETCU</w:t>
            </w:r>
          </w:p>
        </w:tc>
      </w:tr>
      <w:tr w:rsidR="003C160F" w:rsidRPr="00F93495" w14:paraId="58C9801B" w14:textId="77777777" w:rsidTr="002B7145">
        <w:tc>
          <w:tcPr>
            <w:tcW w:w="1008" w:type="dxa"/>
          </w:tcPr>
          <w:p w14:paraId="433577B4" w14:textId="77777777" w:rsidR="003C160F" w:rsidRPr="00F93495" w:rsidRDefault="003C160F" w:rsidP="003C160F">
            <w:pPr>
              <w:spacing w:after="0" w:line="240" w:lineRule="auto"/>
              <w:ind w:right="-189"/>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 xml:space="preserve">2.5 Anul </w:t>
            </w:r>
          </w:p>
          <w:p w14:paraId="753DFC18" w14:textId="77777777" w:rsidR="003C160F" w:rsidRPr="00F93495" w:rsidRDefault="003C160F" w:rsidP="003C160F">
            <w:pPr>
              <w:spacing w:after="0" w:line="240" w:lineRule="auto"/>
              <w:ind w:right="-189"/>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de studiu</w:t>
            </w:r>
          </w:p>
        </w:tc>
        <w:tc>
          <w:tcPr>
            <w:tcW w:w="540" w:type="dxa"/>
          </w:tcPr>
          <w:p w14:paraId="65FD1E66" w14:textId="77777777" w:rsidR="003C160F" w:rsidRPr="00F93495" w:rsidRDefault="003C160F" w:rsidP="003C160F">
            <w:pPr>
              <w:spacing w:after="0" w:line="240" w:lineRule="auto"/>
              <w:jc w:val="center"/>
              <w:rPr>
                <w:rFonts w:ascii="Times New Roman" w:eastAsia="Times New Roman" w:hAnsi="Times New Roman" w:cs="Times New Roman"/>
                <w:b/>
                <w:sz w:val="24"/>
                <w:szCs w:val="24"/>
                <w:lang w:val="pt-BR"/>
              </w:rPr>
            </w:pPr>
            <w:r w:rsidRPr="00F93495">
              <w:rPr>
                <w:rFonts w:ascii="Times New Roman" w:eastAsia="Times New Roman" w:hAnsi="Times New Roman" w:cs="Times New Roman"/>
                <w:b/>
                <w:sz w:val="24"/>
                <w:szCs w:val="24"/>
                <w:lang w:val="pt-BR"/>
              </w:rPr>
              <w:t>I</w:t>
            </w:r>
          </w:p>
        </w:tc>
        <w:tc>
          <w:tcPr>
            <w:tcW w:w="1440" w:type="dxa"/>
            <w:gridSpan w:val="2"/>
          </w:tcPr>
          <w:p w14:paraId="3A842EA9" w14:textId="77777777" w:rsidR="003C160F" w:rsidRPr="00F93495" w:rsidRDefault="003C160F" w:rsidP="003C160F">
            <w:pPr>
              <w:spacing w:after="0" w:line="240" w:lineRule="auto"/>
              <w:ind w:left="-82" w:right="-164"/>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 xml:space="preserve"> 2.6 Semestrul</w:t>
            </w:r>
          </w:p>
        </w:tc>
        <w:tc>
          <w:tcPr>
            <w:tcW w:w="360" w:type="dxa"/>
          </w:tcPr>
          <w:p w14:paraId="7BFEC9AE" w14:textId="77777777" w:rsidR="003C160F" w:rsidRPr="00F93495" w:rsidRDefault="003C160F" w:rsidP="003C160F">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1</w:t>
            </w:r>
          </w:p>
        </w:tc>
        <w:tc>
          <w:tcPr>
            <w:tcW w:w="2160" w:type="dxa"/>
          </w:tcPr>
          <w:p w14:paraId="788C1291" w14:textId="77777777" w:rsidR="003C160F" w:rsidRPr="00F93495" w:rsidRDefault="003C160F" w:rsidP="003C160F">
            <w:pPr>
              <w:spacing w:after="0" w:line="240" w:lineRule="auto"/>
              <w:ind w:left="-80" w:right="-122"/>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 xml:space="preserve"> 2.7 Tipul de evaluare</w:t>
            </w:r>
          </w:p>
          <w:p w14:paraId="30B13658" w14:textId="77777777" w:rsidR="003C160F" w:rsidRPr="00F93495" w:rsidRDefault="003C160F" w:rsidP="003C160F">
            <w:pPr>
              <w:spacing w:after="0" w:line="240" w:lineRule="auto"/>
              <w:ind w:left="-80" w:right="-122"/>
              <w:jc w:val="center"/>
              <w:rPr>
                <w:rFonts w:ascii="Times New Roman" w:eastAsia="Times New Roman" w:hAnsi="Times New Roman" w:cs="Times New Roman"/>
                <w:bCs/>
                <w:i/>
                <w:sz w:val="20"/>
                <w:szCs w:val="20"/>
              </w:rPr>
            </w:pPr>
            <w:r w:rsidRPr="00F93495">
              <w:rPr>
                <w:rFonts w:ascii="Times New Roman" w:eastAsia="Times New Roman" w:hAnsi="Times New Roman" w:cs="Times New Roman"/>
                <w:i/>
                <w:sz w:val="20"/>
                <w:szCs w:val="20"/>
              </w:rPr>
              <w:t>(</w:t>
            </w:r>
            <w:r w:rsidRPr="00F93495">
              <w:rPr>
                <w:rFonts w:ascii="Times New Roman" w:eastAsia="Times New Roman" w:hAnsi="Times New Roman" w:cs="Times New Roman"/>
                <w:b/>
                <w:bCs/>
                <w:i/>
                <w:sz w:val="20"/>
                <w:szCs w:val="20"/>
              </w:rPr>
              <w:t xml:space="preserve">E - </w:t>
            </w:r>
            <w:r w:rsidRPr="00F93495">
              <w:rPr>
                <w:rFonts w:ascii="Times New Roman" w:eastAsia="Times New Roman" w:hAnsi="Times New Roman" w:cs="Times New Roman"/>
                <w:bCs/>
                <w:i/>
                <w:sz w:val="20"/>
                <w:szCs w:val="20"/>
              </w:rPr>
              <w:t xml:space="preserve">examen / </w:t>
            </w:r>
            <w:r w:rsidRPr="00F93495">
              <w:rPr>
                <w:rFonts w:ascii="Times New Roman" w:eastAsia="Times New Roman" w:hAnsi="Times New Roman" w:cs="Times New Roman"/>
                <w:b/>
                <w:bCs/>
                <w:i/>
                <w:sz w:val="20"/>
                <w:szCs w:val="20"/>
              </w:rPr>
              <w:t xml:space="preserve">V - </w:t>
            </w:r>
            <w:r w:rsidRPr="00F93495">
              <w:rPr>
                <w:rFonts w:ascii="Times New Roman" w:eastAsia="Times New Roman" w:hAnsi="Times New Roman" w:cs="Times New Roman"/>
                <w:bCs/>
                <w:i/>
                <w:sz w:val="20"/>
                <w:szCs w:val="20"/>
              </w:rPr>
              <w:t xml:space="preserve"> verificare</w:t>
            </w:r>
          </w:p>
          <w:p w14:paraId="197E9694" w14:textId="77777777" w:rsidR="003C160F" w:rsidRPr="00F93495" w:rsidRDefault="003C160F" w:rsidP="003C160F">
            <w:pPr>
              <w:spacing w:after="0" w:line="240" w:lineRule="auto"/>
              <w:ind w:left="-80" w:right="-122"/>
              <w:jc w:val="center"/>
              <w:rPr>
                <w:rFonts w:ascii="Times New Roman" w:eastAsia="Times New Roman" w:hAnsi="Times New Roman" w:cs="Times New Roman"/>
                <w:sz w:val="20"/>
                <w:szCs w:val="20"/>
                <w:lang w:val="pt-BR"/>
              </w:rPr>
            </w:pPr>
            <w:r w:rsidRPr="00F93495">
              <w:rPr>
                <w:rFonts w:ascii="Times New Roman" w:eastAsia="Times New Roman" w:hAnsi="Times New Roman" w:cs="Times New Roman"/>
                <w:bCs/>
                <w:i/>
                <w:sz w:val="20"/>
                <w:szCs w:val="20"/>
              </w:rPr>
              <w:t xml:space="preserve">  /</w:t>
            </w:r>
            <w:r w:rsidRPr="00F93495">
              <w:rPr>
                <w:rFonts w:ascii="Times New Roman" w:eastAsia="Times New Roman" w:hAnsi="Times New Roman" w:cs="Times New Roman"/>
                <w:b/>
                <w:bCs/>
                <w:i/>
                <w:sz w:val="20"/>
                <w:szCs w:val="20"/>
              </w:rPr>
              <w:t xml:space="preserve"> C - </w:t>
            </w:r>
            <w:r w:rsidRPr="00F93495">
              <w:rPr>
                <w:rFonts w:ascii="Times New Roman" w:eastAsia="Times New Roman" w:hAnsi="Times New Roman" w:cs="Times New Roman"/>
                <w:bCs/>
                <w:i/>
                <w:sz w:val="20"/>
                <w:szCs w:val="20"/>
              </w:rPr>
              <w:t>colocviu</w:t>
            </w:r>
            <w:r w:rsidRPr="00F93495">
              <w:rPr>
                <w:rFonts w:ascii="Times New Roman" w:eastAsia="Times New Roman" w:hAnsi="Times New Roman" w:cs="Times New Roman"/>
                <w:i/>
                <w:sz w:val="20"/>
                <w:szCs w:val="20"/>
              </w:rPr>
              <w:t>)</w:t>
            </w:r>
          </w:p>
        </w:tc>
        <w:tc>
          <w:tcPr>
            <w:tcW w:w="360" w:type="dxa"/>
          </w:tcPr>
          <w:p w14:paraId="28635F9E" w14:textId="77777777" w:rsidR="003C160F" w:rsidRPr="00F93495" w:rsidRDefault="003C160F" w:rsidP="003C160F">
            <w:pPr>
              <w:spacing w:after="0" w:line="240" w:lineRule="auto"/>
              <w:jc w:val="center"/>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V</w:t>
            </w:r>
          </w:p>
        </w:tc>
        <w:tc>
          <w:tcPr>
            <w:tcW w:w="2160" w:type="dxa"/>
          </w:tcPr>
          <w:p w14:paraId="0757FE8D" w14:textId="77777777" w:rsidR="003C160F" w:rsidRPr="00F93495" w:rsidRDefault="003C160F" w:rsidP="003C160F">
            <w:pPr>
              <w:spacing w:after="0" w:line="240" w:lineRule="auto"/>
              <w:ind w:left="-38" w:right="-136"/>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2.8 Regimul disciplinei</w:t>
            </w:r>
          </w:p>
          <w:p w14:paraId="55CD2C01" w14:textId="77777777" w:rsidR="003C160F" w:rsidRPr="00F93495" w:rsidRDefault="003C160F" w:rsidP="003C160F">
            <w:pPr>
              <w:spacing w:after="0" w:line="240" w:lineRule="auto"/>
              <w:ind w:left="-40" w:right="-136"/>
              <w:rPr>
                <w:rFonts w:ascii="Times New Roman" w:eastAsia="Times New Roman" w:hAnsi="Times New Roman" w:cs="Times New Roman"/>
                <w:bCs/>
                <w:sz w:val="20"/>
                <w:szCs w:val="20"/>
              </w:rPr>
            </w:pPr>
            <w:r w:rsidRPr="00F93495">
              <w:rPr>
                <w:rFonts w:ascii="Times New Roman" w:eastAsia="Times New Roman" w:hAnsi="Times New Roman" w:cs="Times New Roman"/>
                <w:bCs/>
                <w:sz w:val="20"/>
                <w:szCs w:val="20"/>
              </w:rPr>
              <w:t>(</w:t>
            </w:r>
            <w:r w:rsidRPr="00F93495">
              <w:rPr>
                <w:rFonts w:ascii="Times New Roman" w:eastAsia="Times New Roman" w:hAnsi="Times New Roman" w:cs="Times New Roman"/>
                <w:b/>
                <w:bCs/>
                <w:sz w:val="20"/>
                <w:szCs w:val="20"/>
              </w:rPr>
              <w:t xml:space="preserve">O </w:t>
            </w:r>
            <w:r w:rsidRPr="00F93495">
              <w:rPr>
                <w:rFonts w:ascii="Times New Roman" w:eastAsia="Times New Roman" w:hAnsi="Times New Roman" w:cs="Times New Roman"/>
                <w:bCs/>
                <w:sz w:val="20"/>
                <w:szCs w:val="20"/>
              </w:rPr>
              <w:t xml:space="preserve">- obligatorie, </w:t>
            </w:r>
          </w:p>
          <w:p w14:paraId="3B1E18D3" w14:textId="77777777" w:rsidR="003C160F" w:rsidRPr="0053662E" w:rsidRDefault="003C160F" w:rsidP="003C160F">
            <w:pPr>
              <w:spacing w:after="0" w:line="240" w:lineRule="auto"/>
              <w:ind w:left="-40" w:right="-136"/>
              <w:rPr>
                <w:rFonts w:ascii="Times New Roman" w:eastAsia="Times New Roman" w:hAnsi="Times New Roman" w:cs="Times New Roman"/>
                <w:sz w:val="24"/>
                <w:szCs w:val="24"/>
                <w:lang w:val="fr-FR"/>
              </w:rPr>
            </w:pPr>
            <w:r w:rsidRPr="00F93495">
              <w:rPr>
                <w:rFonts w:ascii="Times New Roman" w:eastAsia="Times New Roman" w:hAnsi="Times New Roman" w:cs="Times New Roman"/>
                <w:b/>
                <w:bCs/>
                <w:sz w:val="20"/>
                <w:szCs w:val="20"/>
              </w:rPr>
              <w:t xml:space="preserve">A </w:t>
            </w:r>
            <w:r w:rsidRPr="00F93495">
              <w:rPr>
                <w:rFonts w:ascii="Times New Roman" w:eastAsia="Times New Roman" w:hAnsi="Times New Roman" w:cs="Times New Roman"/>
                <w:bCs/>
                <w:sz w:val="20"/>
                <w:szCs w:val="20"/>
              </w:rPr>
              <w:t xml:space="preserve">- opţională, </w:t>
            </w:r>
            <w:r w:rsidRPr="00F93495">
              <w:rPr>
                <w:rFonts w:ascii="Times New Roman" w:eastAsia="Times New Roman" w:hAnsi="Times New Roman" w:cs="Times New Roman"/>
                <w:b/>
                <w:bCs/>
                <w:sz w:val="20"/>
                <w:szCs w:val="20"/>
              </w:rPr>
              <w:t>F</w:t>
            </w:r>
            <w:r w:rsidRPr="00F93495">
              <w:rPr>
                <w:rFonts w:ascii="Times New Roman" w:eastAsia="Times New Roman" w:hAnsi="Times New Roman" w:cs="Times New Roman"/>
                <w:bCs/>
                <w:sz w:val="20"/>
                <w:szCs w:val="20"/>
              </w:rPr>
              <w:t>- facultativă)</w:t>
            </w:r>
          </w:p>
        </w:tc>
        <w:tc>
          <w:tcPr>
            <w:tcW w:w="360" w:type="dxa"/>
          </w:tcPr>
          <w:p w14:paraId="0CAB372A" w14:textId="77777777" w:rsidR="003C160F" w:rsidRPr="00F93495" w:rsidRDefault="003C160F" w:rsidP="003C160F">
            <w:pPr>
              <w:spacing w:after="0" w:line="240" w:lineRule="auto"/>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O</w:t>
            </w:r>
          </w:p>
        </w:tc>
        <w:tc>
          <w:tcPr>
            <w:tcW w:w="1680" w:type="dxa"/>
          </w:tcPr>
          <w:p w14:paraId="1F6FF7F0" w14:textId="77777777" w:rsidR="003C160F" w:rsidRPr="00F93495" w:rsidRDefault="003C160F" w:rsidP="003C160F">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sz w:val="24"/>
                <w:szCs w:val="24"/>
                <w:lang w:val="en-US"/>
              </w:rPr>
              <w:t>2.9 Numărul de credite ECTS</w:t>
            </w:r>
          </w:p>
        </w:tc>
        <w:tc>
          <w:tcPr>
            <w:tcW w:w="360" w:type="dxa"/>
          </w:tcPr>
          <w:p w14:paraId="25877613" w14:textId="5B892D91" w:rsidR="003C160F" w:rsidRPr="00F93495" w:rsidRDefault="00B953D0" w:rsidP="003C160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r>
    </w:tbl>
    <w:p w14:paraId="45447768"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p>
    <w:p w14:paraId="6EA5A453"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b/>
          <w:sz w:val="24"/>
          <w:szCs w:val="24"/>
          <w:lang w:val="en-US"/>
        </w:rPr>
        <w:t>3. Timpul total estimat</w:t>
      </w:r>
      <w:r w:rsidRPr="00F93495">
        <w:rPr>
          <w:rFonts w:ascii="Times New Roman" w:eastAsia="Times New Roman" w:hAnsi="Times New Roman" w:cs="Times New Roman"/>
          <w:sz w:val="24"/>
          <w:szCs w:val="24"/>
          <w:lang w:val="en-US"/>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6"/>
        <w:gridCol w:w="474"/>
        <w:gridCol w:w="2104"/>
        <w:gridCol w:w="23"/>
        <w:gridCol w:w="568"/>
        <w:gridCol w:w="2290"/>
        <w:gridCol w:w="1083"/>
      </w:tblGrid>
      <w:tr w:rsidR="002B143C" w:rsidRPr="00F93495" w14:paraId="319C6F9D" w14:textId="77777777" w:rsidTr="00D27402">
        <w:tc>
          <w:tcPr>
            <w:tcW w:w="3886" w:type="dxa"/>
          </w:tcPr>
          <w:p w14:paraId="639DF24C" w14:textId="77777777" w:rsidR="002B143C" w:rsidRPr="00F93495" w:rsidRDefault="002B143C" w:rsidP="00655873">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t>3.1 Număr de ore pe săptămână</w:t>
            </w:r>
          </w:p>
        </w:tc>
        <w:tc>
          <w:tcPr>
            <w:tcW w:w="474" w:type="dxa"/>
          </w:tcPr>
          <w:p w14:paraId="3D65280C" w14:textId="77777777" w:rsidR="002B143C" w:rsidRPr="00F93495" w:rsidRDefault="00EB3009" w:rsidP="0065587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c>
          <w:tcPr>
            <w:tcW w:w="2104" w:type="dxa"/>
          </w:tcPr>
          <w:p w14:paraId="6CBE376A" w14:textId="77777777" w:rsidR="002B143C" w:rsidRPr="00F93495" w:rsidRDefault="002B143C" w:rsidP="00EB3009">
            <w:pPr>
              <w:spacing w:after="0" w:line="240" w:lineRule="auto"/>
              <w:ind w:right="-189"/>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din care: 3.2 curs</w:t>
            </w:r>
          </w:p>
        </w:tc>
        <w:tc>
          <w:tcPr>
            <w:tcW w:w="591" w:type="dxa"/>
            <w:gridSpan w:val="2"/>
          </w:tcPr>
          <w:p w14:paraId="5860BC4A" w14:textId="77777777" w:rsidR="002B143C" w:rsidRPr="00F93495" w:rsidRDefault="00724C1B" w:rsidP="00EB3009">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2</w:t>
            </w:r>
          </w:p>
        </w:tc>
        <w:tc>
          <w:tcPr>
            <w:tcW w:w="2290" w:type="dxa"/>
          </w:tcPr>
          <w:p w14:paraId="12245A8C" w14:textId="77777777" w:rsidR="002B143C" w:rsidRPr="00F93495" w:rsidRDefault="002B143C" w:rsidP="00EB3009">
            <w:pPr>
              <w:spacing w:after="0" w:line="240" w:lineRule="auto"/>
              <w:ind w:right="-170"/>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3.3 seminar/laborator</w:t>
            </w:r>
          </w:p>
        </w:tc>
        <w:tc>
          <w:tcPr>
            <w:tcW w:w="1083" w:type="dxa"/>
          </w:tcPr>
          <w:p w14:paraId="17B26369" w14:textId="77777777" w:rsidR="002B143C" w:rsidRPr="00F93495" w:rsidRDefault="00EB3009" w:rsidP="0065587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r>
      <w:tr w:rsidR="002B143C" w:rsidRPr="00F93495" w14:paraId="351303C9" w14:textId="77777777" w:rsidTr="00D27402">
        <w:tc>
          <w:tcPr>
            <w:tcW w:w="3886" w:type="dxa"/>
          </w:tcPr>
          <w:p w14:paraId="5972A3EA" w14:textId="77777777" w:rsidR="002B143C" w:rsidRPr="00F93495" w:rsidRDefault="002B143C" w:rsidP="00655873">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t>3.4 Numărul de săptămâni</w:t>
            </w:r>
          </w:p>
        </w:tc>
        <w:tc>
          <w:tcPr>
            <w:tcW w:w="474" w:type="dxa"/>
          </w:tcPr>
          <w:p w14:paraId="1E072598" w14:textId="77777777" w:rsidR="002B143C" w:rsidRPr="00F93495" w:rsidRDefault="001515D8" w:rsidP="00EB300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EB3009">
              <w:rPr>
                <w:rFonts w:ascii="Times New Roman" w:eastAsia="Times New Roman" w:hAnsi="Times New Roman" w:cs="Times New Roman"/>
                <w:b/>
                <w:sz w:val="24"/>
                <w:szCs w:val="24"/>
                <w:lang w:val="en-US"/>
              </w:rPr>
              <w:t>4</w:t>
            </w:r>
          </w:p>
        </w:tc>
        <w:tc>
          <w:tcPr>
            <w:tcW w:w="6068" w:type="dxa"/>
            <w:gridSpan w:val="5"/>
          </w:tcPr>
          <w:p w14:paraId="133A0D0A" w14:textId="77777777" w:rsidR="002B143C" w:rsidRPr="00F93495" w:rsidRDefault="002B143C" w:rsidP="00655873">
            <w:pPr>
              <w:spacing w:after="0" w:line="240" w:lineRule="auto"/>
              <w:jc w:val="center"/>
              <w:rPr>
                <w:rFonts w:ascii="Times New Roman" w:eastAsia="Times New Roman" w:hAnsi="Times New Roman" w:cs="Times New Roman"/>
                <w:b/>
                <w:sz w:val="24"/>
                <w:szCs w:val="24"/>
                <w:lang w:val="en-US"/>
              </w:rPr>
            </w:pPr>
          </w:p>
        </w:tc>
      </w:tr>
      <w:tr w:rsidR="002B143C" w:rsidRPr="00F93495" w14:paraId="3CB96325" w14:textId="77777777" w:rsidTr="00D27402">
        <w:tc>
          <w:tcPr>
            <w:tcW w:w="3886" w:type="dxa"/>
            <w:shd w:val="clear" w:color="auto" w:fill="D9D9D9"/>
          </w:tcPr>
          <w:p w14:paraId="358516FA" w14:textId="77777777" w:rsidR="002B143C" w:rsidRPr="0053662E" w:rsidRDefault="002B143C" w:rsidP="00655873">
            <w:pPr>
              <w:spacing w:after="0" w:line="240" w:lineRule="auto"/>
              <w:ind w:right="-192"/>
              <w:rPr>
                <w:rFonts w:ascii="Times New Roman" w:eastAsia="Times New Roman" w:hAnsi="Times New Roman" w:cs="Times New Roman"/>
                <w:sz w:val="24"/>
                <w:szCs w:val="24"/>
                <w:lang w:val="fr-FR"/>
              </w:rPr>
            </w:pPr>
            <w:r w:rsidRPr="0053662E">
              <w:rPr>
                <w:rFonts w:ascii="Times New Roman" w:eastAsia="Times New Roman" w:hAnsi="Times New Roman" w:cs="Times New Roman"/>
                <w:sz w:val="24"/>
                <w:szCs w:val="24"/>
                <w:lang w:val="fr-FR"/>
              </w:rPr>
              <w:t>3.5 Total ore din planul de învăţământ</w:t>
            </w:r>
          </w:p>
        </w:tc>
        <w:tc>
          <w:tcPr>
            <w:tcW w:w="474" w:type="dxa"/>
            <w:shd w:val="clear" w:color="auto" w:fill="D9D9D9"/>
          </w:tcPr>
          <w:p w14:paraId="4DCF504F" w14:textId="77777777" w:rsidR="002B143C" w:rsidRPr="00EB3009" w:rsidRDefault="001515D8" w:rsidP="00EB3009">
            <w:pPr>
              <w:spacing w:after="0" w:line="240" w:lineRule="auto"/>
              <w:jc w:val="center"/>
              <w:rPr>
                <w:rFonts w:ascii="Times New Roman" w:eastAsia="Times New Roman" w:hAnsi="Times New Roman" w:cs="Times New Roman"/>
                <w:b/>
                <w:sz w:val="24"/>
                <w:szCs w:val="24"/>
                <w:lang w:val="en-US"/>
              </w:rPr>
            </w:pPr>
            <w:r w:rsidRPr="00EB3009">
              <w:rPr>
                <w:rFonts w:ascii="Times New Roman" w:eastAsia="Times New Roman" w:hAnsi="Times New Roman" w:cs="Times New Roman"/>
                <w:b/>
                <w:sz w:val="24"/>
                <w:szCs w:val="24"/>
                <w:lang w:val="en-US"/>
              </w:rPr>
              <w:t>4</w:t>
            </w:r>
            <w:r w:rsidR="00EB3009" w:rsidRPr="00EB3009">
              <w:rPr>
                <w:rFonts w:ascii="Times New Roman" w:eastAsia="Times New Roman" w:hAnsi="Times New Roman" w:cs="Times New Roman"/>
                <w:b/>
                <w:sz w:val="24"/>
                <w:szCs w:val="24"/>
                <w:lang w:val="en-US"/>
              </w:rPr>
              <w:t>2</w:t>
            </w:r>
          </w:p>
        </w:tc>
        <w:tc>
          <w:tcPr>
            <w:tcW w:w="2104" w:type="dxa"/>
            <w:shd w:val="clear" w:color="auto" w:fill="D9D9D9"/>
          </w:tcPr>
          <w:p w14:paraId="2548B839" w14:textId="77777777" w:rsidR="002B143C" w:rsidRPr="00F93495" w:rsidRDefault="002B143C" w:rsidP="00EB3009">
            <w:pPr>
              <w:spacing w:after="0" w:line="240" w:lineRule="auto"/>
              <w:ind w:right="-178"/>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din care:</w:t>
            </w:r>
            <w:r w:rsidR="00EB3009">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3.6 curs</w:t>
            </w:r>
          </w:p>
        </w:tc>
        <w:tc>
          <w:tcPr>
            <w:tcW w:w="591" w:type="dxa"/>
            <w:gridSpan w:val="2"/>
            <w:shd w:val="clear" w:color="auto" w:fill="D9D9D9"/>
          </w:tcPr>
          <w:p w14:paraId="71D02E28" w14:textId="77777777" w:rsidR="002B143C" w:rsidRPr="00F93495" w:rsidRDefault="001515D8" w:rsidP="00EB3009">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r w:rsidR="00EB3009">
              <w:rPr>
                <w:rFonts w:ascii="Times New Roman" w:eastAsia="Times New Roman" w:hAnsi="Times New Roman" w:cs="Times New Roman"/>
                <w:b/>
                <w:sz w:val="24"/>
                <w:szCs w:val="24"/>
                <w:lang w:val="en-US"/>
              </w:rPr>
              <w:t>8</w:t>
            </w:r>
          </w:p>
        </w:tc>
        <w:tc>
          <w:tcPr>
            <w:tcW w:w="2290" w:type="dxa"/>
            <w:shd w:val="clear" w:color="auto" w:fill="D9D9D9"/>
          </w:tcPr>
          <w:p w14:paraId="5A87B15C" w14:textId="77777777" w:rsidR="002B143C" w:rsidRPr="00F93495" w:rsidRDefault="002B143C" w:rsidP="00EB3009">
            <w:pPr>
              <w:spacing w:after="0" w:line="240" w:lineRule="auto"/>
              <w:ind w:right="-128"/>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3.7 seminar/laborator</w:t>
            </w:r>
          </w:p>
        </w:tc>
        <w:tc>
          <w:tcPr>
            <w:tcW w:w="1083" w:type="dxa"/>
            <w:shd w:val="clear" w:color="auto" w:fill="D9D9D9"/>
          </w:tcPr>
          <w:p w14:paraId="22AC07F1" w14:textId="77777777" w:rsidR="002B143C" w:rsidRPr="00EB3009" w:rsidRDefault="00EB3009" w:rsidP="00655873">
            <w:pPr>
              <w:spacing w:after="0" w:line="240" w:lineRule="auto"/>
              <w:jc w:val="center"/>
              <w:rPr>
                <w:rFonts w:ascii="Times New Roman" w:eastAsia="Times New Roman" w:hAnsi="Times New Roman" w:cs="Times New Roman"/>
                <w:b/>
                <w:sz w:val="24"/>
                <w:szCs w:val="24"/>
                <w:lang w:val="en-US"/>
              </w:rPr>
            </w:pPr>
            <w:r w:rsidRPr="00EB3009">
              <w:rPr>
                <w:rFonts w:ascii="Times New Roman" w:eastAsia="Times New Roman" w:hAnsi="Times New Roman" w:cs="Times New Roman"/>
                <w:b/>
                <w:sz w:val="24"/>
                <w:szCs w:val="24"/>
                <w:lang w:val="en-US"/>
              </w:rPr>
              <w:t>14</w:t>
            </w:r>
          </w:p>
        </w:tc>
      </w:tr>
      <w:tr w:rsidR="002B143C" w:rsidRPr="00F93495" w14:paraId="3CC84300" w14:textId="77777777" w:rsidTr="00D27402">
        <w:tc>
          <w:tcPr>
            <w:tcW w:w="9345" w:type="dxa"/>
            <w:gridSpan w:val="6"/>
          </w:tcPr>
          <w:p w14:paraId="2F1D5DEE"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b/>
                <w:i/>
                <w:sz w:val="24"/>
                <w:szCs w:val="24"/>
                <w:lang w:val="en-US"/>
              </w:rPr>
              <w:t>Distribuţia fondului de timp</w:t>
            </w:r>
            <w:r w:rsidRPr="00F93495">
              <w:rPr>
                <w:rFonts w:ascii="Times New Roman" w:eastAsia="Times New Roman" w:hAnsi="Times New Roman" w:cs="Times New Roman"/>
                <w:sz w:val="24"/>
                <w:szCs w:val="24"/>
                <w:lang w:val="en-US"/>
              </w:rPr>
              <w:t>:</w:t>
            </w:r>
          </w:p>
        </w:tc>
        <w:tc>
          <w:tcPr>
            <w:tcW w:w="1083" w:type="dxa"/>
          </w:tcPr>
          <w:p w14:paraId="14A944FC" w14:textId="77777777" w:rsidR="002B143C" w:rsidRPr="00F93495" w:rsidRDefault="002B143C" w:rsidP="00655873">
            <w:pPr>
              <w:spacing w:after="0" w:line="240" w:lineRule="auto"/>
              <w:jc w:val="center"/>
              <w:rPr>
                <w:rFonts w:ascii="Times New Roman" w:eastAsia="Times New Roman" w:hAnsi="Times New Roman" w:cs="Times New Roman"/>
                <w:b/>
                <w:i/>
                <w:sz w:val="24"/>
                <w:szCs w:val="24"/>
                <w:lang w:val="en-US"/>
              </w:rPr>
            </w:pPr>
            <w:r w:rsidRPr="00F93495">
              <w:rPr>
                <w:rFonts w:ascii="Times New Roman" w:eastAsia="Times New Roman" w:hAnsi="Times New Roman" w:cs="Times New Roman"/>
                <w:b/>
                <w:i/>
                <w:sz w:val="24"/>
                <w:szCs w:val="24"/>
                <w:lang w:val="en-US"/>
              </w:rPr>
              <w:t>ore</w:t>
            </w:r>
          </w:p>
        </w:tc>
      </w:tr>
      <w:tr w:rsidR="002B143C" w:rsidRPr="00F93495" w14:paraId="4509039A" w14:textId="77777777" w:rsidTr="00D27402">
        <w:tc>
          <w:tcPr>
            <w:tcW w:w="9345" w:type="dxa"/>
            <w:gridSpan w:val="6"/>
          </w:tcPr>
          <w:p w14:paraId="69BF2D77" w14:textId="77777777" w:rsidR="002B143C" w:rsidRPr="0053662E" w:rsidRDefault="002B143C" w:rsidP="00655873">
            <w:pPr>
              <w:spacing w:after="0" w:line="240" w:lineRule="auto"/>
              <w:rPr>
                <w:rFonts w:ascii="Times New Roman" w:eastAsia="Times New Roman" w:hAnsi="Times New Roman" w:cs="Times New Roman"/>
                <w:sz w:val="24"/>
                <w:szCs w:val="24"/>
                <w:lang w:val="fr-FR"/>
              </w:rPr>
            </w:pPr>
            <w:r w:rsidRPr="0053662E">
              <w:rPr>
                <w:rFonts w:ascii="Times New Roman" w:eastAsia="Times New Roman" w:hAnsi="Times New Roman" w:cs="Times New Roman"/>
                <w:sz w:val="24"/>
                <w:szCs w:val="24"/>
                <w:lang w:val="fr-FR"/>
              </w:rPr>
              <w:t>Studiul după manual, suport de curs, bibliografie şi notiţe</w:t>
            </w:r>
          </w:p>
        </w:tc>
        <w:tc>
          <w:tcPr>
            <w:tcW w:w="1083" w:type="dxa"/>
          </w:tcPr>
          <w:p w14:paraId="66401F98" w14:textId="039728E0" w:rsidR="002B143C" w:rsidRPr="00F93495" w:rsidRDefault="00884019" w:rsidP="0065587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2B143C" w:rsidRPr="00F93495" w14:paraId="3A624D42" w14:textId="77777777" w:rsidTr="00D27402">
        <w:tc>
          <w:tcPr>
            <w:tcW w:w="9345" w:type="dxa"/>
            <w:gridSpan w:val="6"/>
          </w:tcPr>
          <w:p w14:paraId="05DC0EAE" w14:textId="77777777" w:rsidR="002B143C" w:rsidRPr="0053662E" w:rsidRDefault="002B143C" w:rsidP="00655873">
            <w:pPr>
              <w:spacing w:after="0" w:line="240" w:lineRule="auto"/>
              <w:rPr>
                <w:rFonts w:ascii="Times New Roman" w:eastAsia="Times New Roman" w:hAnsi="Times New Roman" w:cs="Times New Roman"/>
                <w:sz w:val="24"/>
                <w:szCs w:val="24"/>
                <w:lang w:val="fr-FR"/>
              </w:rPr>
            </w:pPr>
            <w:r w:rsidRPr="0053662E">
              <w:rPr>
                <w:rFonts w:ascii="Times New Roman" w:eastAsia="Times New Roman" w:hAnsi="Times New Roman" w:cs="Times New Roman"/>
                <w:sz w:val="24"/>
                <w:szCs w:val="24"/>
                <w:lang w:val="fr-FR"/>
              </w:rPr>
              <w:t>Documentare suplimentară în bibliotecă, pe platformele electronice de specialitate şi pe teren</w:t>
            </w:r>
          </w:p>
        </w:tc>
        <w:tc>
          <w:tcPr>
            <w:tcW w:w="1083" w:type="dxa"/>
          </w:tcPr>
          <w:p w14:paraId="662BD39E" w14:textId="1BAF3458" w:rsidR="002B143C" w:rsidRPr="00F93495" w:rsidRDefault="00884019" w:rsidP="0065587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2B143C" w:rsidRPr="00F93495" w14:paraId="7BE87EBC" w14:textId="77777777" w:rsidTr="00D27402">
        <w:tc>
          <w:tcPr>
            <w:tcW w:w="9345" w:type="dxa"/>
            <w:gridSpan w:val="6"/>
          </w:tcPr>
          <w:p w14:paraId="683AB64A" w14:textId="77777777" w:rsidR="002B143C" w:rsidRPr="00F93495" w:rsidRDefault="002B143C" w:rsidP="00655873">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t>Pregătire seminarii / laboratoare, teme, referate, portofolii şi eseuri</w:t>
            </w:r>
          </w:p>
        </w:tc>
        <w:tc>
          <w:tcPr>
            <w:tcW w:w="1083" w:type="dxa"/>
          </w:tcPr>
          <w:p w14:paraId="2F702281" w14:textId="2E7B82F5" w:rsidR="002B143C" w:rsidRPr="00F93495" w:rsidRDefault="00884019" w:rsidP="001515D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2B143C" w:rsidRPr="00F93495" w14:paraId="523DBC05" w14:textId="77777777" w:rsidTr="00D27402">
        <w:tc>
          <w:tcPr>
            <w:tcW w:w="9345" w:type="dxa"/>
            <w:gridSpan w:val="6"/>
          </w:tcPr>
          <w:p w14:paraId="2152E444"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Tutoriat</w:t>
            </w:r>
          </w:p>
        </w:tc>
        <w:tc>
          <w:tcPr>
            <w:tcW w:w="1083" w:type="dxa"/>
          </w:tcPr>
          <w:p w14:paraId="040BC2D3" w14:textId="77777777" w:rsidR="002B143C" w:rsidRPr="00F93495" w:rsidRDefault="00EB3009" w:rsidP="0065587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2B143C" w:rsidRPr="00F93495" w14:paraId="3EF7A4A6" w14:textId="77777777" w:rsidTr="00D27402">
        <w:tc>
          <w:tcPr>
            <w:tcW w:w="9345" w:type="dxa"/>
            <w:gridSpan w:val="6"/>
          </w:tcPr>
          <w:p w14:paraId="2562DB78"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Examinări </w:t>
            </w:r>
          </w:p>
        </w:tc>
        <w:tc>
          <w:tcPr>
            <w:tcW w:w="1083" w:type="dxa"/>
          </w:tcPr>
          <w:p w14:paraId="5C8A414A" w14:textId="77777777" w:rsidR="002B143C" w:rsidRPr="00F93495" w:rsidRDefault="00EB3009" w:rsidP="0065587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2B143C" w:rsidRPr="00F93495" w14:paraId="646E6642" w14:textId="77777777" w:rsidTr="00D27402">
        <w:tc>
          <w:tcPr>
            <w:tcW w:w="9345" w:type="dxa"/>
            <w:gridSpan w:val="6"/>
          </w:tcPr>
          <w:p w14:paraId="3D745C4E" w14:textId="77777777" w:rsidR="002B143C" w:rsidRPr="00F93495" w:rsidRDefault="00724C1B"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Alte activităţi (susținere proiecte)</w:t>
            </w:r>
          </w:p>
        </w:tc>
        <w:tc>
          <w:tcPr>
            <w:tcW w:w="1083" w:type="dxa"/>
          </w:tcPr>
          <w:p w14:paraId="3405FAAC" w14:textId="77777777" w:rsidR="002B143C" w:rsidRPr="00F93495" w:rsidRDefault="00EB3009" w:rsidP="0065587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2B143C" w:rsidRPr="00F93495" w14:paraId="2110DE94" w14:textId="77777777" w:rsidTr="00D27402">
        <w:trPr>
          <w:gridAfter w:val="2"/>
          <w:wAfter w:w="3373" w:type="dxa"/>
        </w:trPr>
        <w:tc>
          <w:tcPr>
            <w:tcW w:w="6487" w:type="dxa"/>
            <w:gridSpan w:val="4"/>
            <w:shd w:val="clear" w:color="auto" w:fill="D9D9D9"/>
          </w:tcPr>
          <w:p w14:paraId="7A55E0A4"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3.</w:t>
            </w:r>
            <w:r w:rsidR="00724C1B" w:rsidRPr="00F93495">
              <w:rPr>
                <w:rFonts w:ascii="Times New Roman" w:eastAsia="Times New Roman" w:hAnsi="Times New Roman" w:cs="Times New Roman"/>
                <w:sz w:val="24"/>
                <w:szCs w:val="24"/>
                <w:lang w:val="en-US"/>
              </w:rPr>
              <w:t>8</w:t>
            </w:r>
            <w:r w:rsidRPr="00F93495">
              <w:rPr>
                <w:rFonts w:ascii="Times New Roman" w:eastAsia="Times New Roman" w:hAnsi="Times New Roman" w:cs="Times New Roman"/>
                <w:sz w:val="24"/>
                <w:szCs w:val="24"/>
                <w:lang w:val="en-US"/>
              </w:rPr>
              <w:t xml:space="preserve"> Total ore studiu individual</w:t>
            </w:r>
          </w:p>
        </w:tc>
        <w:tc>
          <w:tcPr>
            <w:tcW w:w="568" w:type="dxa"/>
            <w:shd w:val="clear" w:color="auto" w:fill="D9D9D9"/>
          </w:tcPr>
          <w:p w14:paraId="4B97FEA5" w14:textId="002BD88E" w:rsidR="002B143C" w:rsidRPr="00F93495" w:rsidRDefault="00884019" w:rsidP="0065587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2B143C" w:rsidRPr="00F93495" w14:paraId="5891C97B" w14:textId="77777777" w:rsidTr="00D27402">
        <w:trPr>
          <w:gridAfter w:val="2"/>
          <w:wAfter w:w="3373" w:type="dxa"/>
        </w:trPr>
        <w:tc>
          <w:tcPr>
            <w:tcW w:w="6487" w:type="dxa"/>
            <w:gridSpan w:val="4"/>
            <w:shd w:val="clear" w:color="auto" w:fill="D9D9D9"/>
          </w:tcPr>
          <w:p w14:paraId="1F37970E" w14:textId="6D3FEB69"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3.</w:t>
            </w:r>
            <w:r w:rsidR="00724C1B" w:rsidRPr="00F93495">
              <w:rPr>
                <w:rFonts w:ascii="Times New Roman" w:eastAsia="Times New Roman" w:hAnsi="Times New Roman" w:cs="Times New Roman"/>
                <w:sz w:val="24"/>
                <w:szCs w:val="24"/>
                <w:lang w:val="en-US"/>
              </w:rPr>
              <w:t>9</w:t>
            </w:r>
            <w:r w:rsidRPr="00F93495">
              <w:rPr>
                <w:rFonts w:ascii="Times New Roman" w:eastAsia="Times New Roman" w:hAnsi="Times New Roman" w:cs="Times New Roman"/>
                <w:sz w:val="24"/>
                <w:szCs w:val="24"/>
                <w:lang w:val="en-US"/>
              </w:rPr>
              <w:t xml:space="preserve"> Total ore pe semestru </w:t>
            </w:r>
          </w:p>
        </w:tc>
        <w:tc>
          <w:tcPr>
            <w:tcW w:w="568" w:type="dxa"/>
            <w:shd w:val="clear" w:color="auto" w:fill="D9D9D9"/>
          </w:tcPr>
          <w:p w14:paraId="32AAABE9" w14:textId="734802D5" w:rsidR="002B143C" w:rsidRPr="00F93495" w:rsidRDefault="00884019" w:rsidP="001515D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42</w:t>
            </w:r>
          </w:p>
        </w:tc>
      </w:tr>
    </w:tbl>
    <w:p w14:paraId="6BEB6A98"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p>
    <w:p w14:paraId="41652D2C"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b/>
          <w:sz w:val="24"/>
          <w:szCs w:val="24"/>
          <w:lang w:val="en-US"/>
        </w:rPr>
        <w:t xml:space="preserve">4. Precondiţii </w:t>
      </w:r>
      <w:r w:rsidRPr="00F93495">
        <w:rPr>
          <w:rFonts w:ascii="Times New Roman" w:eastAsia="Times New Roman" w:hAnsi="Times New Roman" w:cs="Times New Roman"/>
          <w:sz w:val="24"/>
          <w:szCs w:val="24"/>
          <w:lang w:val="en-US"/>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2B143C" w:rsidRPr="00F93495" w14:paraId="53B2C20C" w14:textId="77777777" w:rsidTr="002B7145">
        <w:tc>
          <w:tcPr>
            <w:tcW w:w="2823" w:type="dxa"/>
          </w:tcPr>
          <w:p w14:paraId="6182D6CF"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4.1 de curriculum</w:t>
            </w:r>
          </w:p>
        </w:tc>
        <w:tc>
          <w:tcPr>
            <w:tcW w:w="7605" w:type="dxa"/>
          </w:tcPr>
          <w:p w14:paraId="7377BDA1" w14:textId="77777777" w:rsidR="002B143C" w:rsidRPr="00F93495" w:rsidRDefault="002B143C" w:rsidP="00655873">
            <w:pPr>
              <w:spacing w:after="0" w:line="276" w:lineRule="auto"/>
              <w:ind w:left="-55"/>
              <w:jc w:val="center"/>
              <w:rPr>
                <w:rFonts w:ascii="Times New Roman" w:eastAsia="Times New Roman" w:hAnsi="Times New Roman" w:cs="Times New Roman"/>
                <w:b/>
                <w:i/>
                <w:sz w:val="24"/>
                <w:szCs w:val="24"/>
                <w:lang w:val="en-US"/>
              </w:rPr>
            </w:pPr>
            <w:r w:rsidRPr="00F93495">
              <w:rPr>
                <w:rFonts w:ascii="Times New Roman" w:eastAsia="Times New Roman" w:hAnsi="Times New Roman" w:cs="Times New Roman"/>
                <w:b/>
                <w:i/>
                <w:sz w:val="24"/>
                <w:szCs w:val="24"/>
                <w:lang w:val="en-US"/>
              </w:rPr>
              <w:t>-</w:t>
            </w:r>
          </w:p>
        </w:tc>
      </w:tr>
      <w:tr w:rsidR="002B143C" w:rsidRPr="00F93495" w14:paraId="4CFEE944" w14:textId="77777777" w:rsidTr="002B7145">
        <w:tc>
          <w:tcPr>
            <w:tcW w:w="2823" w:type="dxa"/>
          </w:tcPr>
          <w:p w14:paraId="0BCB2A3E"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4.2 de competenţe</w:t>
            </w:r>
          </w:p>
        </w:tc>
        <w:tc>
          <w:tcPr>
            <w:tcW w:w="7605" w:type="dxa"/>
          </w:tcPr>
          <w:p w14:paraId="0C2044DF" w14:textId="77777777" w:rsidR="002B143C" w:rsidRPr="00F93495" w:rsidRDefault="002B143C" w:rsidP="00655873">
            <w:pPr>
              <w:tabs>
                <w:tab w:val="left" w:pos="185"/>
              </w:tabs>
              <w:spacing w:after="0" w:line="276" w:lineRule="auto"/>
              <w:ind w:left="-55"/>
              <w:jc w:val="center"/>
              <w:rPr>
                <w:rFonts w:ascii="Times New Roman" w:eastAsia="Times New Roman" w:hAnsi="Times New Roman" w:cs="Times New Roman"/>
                <w:b/>
                <w:i/>
                <w:sz w:val="24"/>
                <w:szCs w:val="24"/>
                <w:lang w:val="en-US"/>
              </w:rPr>
            </w:pPr>
            <w:r w:rsidRPr="00F93495">
              <w:rPr>
                <w:rFonts w:ascii="Times New Roman" w:eastAsia="Times New Roman" w:hAnsi="Times New Roman" w:cs="Times New Roman"/>
                <w:b/>
                <w:i/>
                <w:sz w:val="24"/>
                <w:szCs w:val="24"/>
                <w:lang w:val="en-US"/>
              </w:rPr>
              <w:t>-</w:t>
            </w:r>
          </w:p>
        </w:tc>
      </w:tr>
    </w:tbl>
    <w:p w14:paraId="6A47AFC4"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p>
    <w:p w14:paraId="5B2ED8C7" w14:textId="77777777" w:rsidR="002B143C" w:rsidRPr="0053662E" w:rsidRDefault="002B143C" w:rsidP="00655873">
      <w:pPr>
        <w:spacing w:after="0" w:line="240" w:lineRule="auto"/>
        <w:rPr>
          <w:rFonts w:ascii="Times New Roman" w:eastAsia="Times New Roman" w:hAnsi="Times New Roman" w:cs="Times New Roman"/>
          <w:sz w:val="24"/>
          <w:szCs w:val="24"/>
          <w:lang w:val="fr-FR"/>
        </w:rPr>
      </w:pPr>
      <w:r w:rsidRPr="0053662E">
        <w:rPr>
          <w:rFonts w:ascii="Times New Roman" w:eastAsia="Times New Roman" w:hAnsi="Times New Roman" w:cs="Times New Roman"/>
          <w:b/>
          <w:sz w:val="24"/>
          <w:szCs w:val="24"/>
          <w:lang w:val="fr-FR"/>
        </w:rPr>
        <w:t>5. Condiţii</w:t>
      </w:r>
      <w:r w:rsidRPr="0053662E">
        <w:rPr>
          <w:rFonts w:ascii="Times New Roman" w:eastAsia="Times New Roman" w:hAnsi="Times New Roman" w:cs="Times New Roman"/>
          <w:sz w:val="24"/>
          <w:szCs w:val="24"/>
          <w:lang w:val="fr-FR"/>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B143C" w:rsidRPr="00F93495" w14:paraId="0F3E124A" w14:textId="77777777" w:rsidTr="002B7145">
        <w:tc>
          <w:tcPr>
            <w:tcW w:w="2818" w:type="dxa"/>
          </w:tcPr>
          <w:p w14:paraId="2F3F3DAF"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5.1 De desfăşurare a cursului</w:t>
            </w:r>
          </w:p>
        </w:tc>
        <w:tc>
          <w:tcPr>
            <w:tcW w:w="7610" w:type="dxa"/>
          </w:tcPr>
          <w:p w14:paraId="282E31ED" w14:textId="77777777" w:rsidR="002B143C" w:rsidRPr="00F93495" w:rsidRDefault="002B143C" w:rsidP="00EB3009">
            <w:pPr>
              <w:numPr>
                <w:ilvl w:val="0"/>
                <w:numId w:val="1"/>
              </w:numPr>
              <w:tabs>
                <w:tab w:val="clear" w:pos="641"/>
                <w:tab w:val="left" w:pos="159"/>
              </w:tabs>
              <w:spacing w:after="0" w:line="240" w:lineRule="auto"/>
              <w:ind w:left="159" w:hanging="159"/>
              <w:rPr>
                <w:rFonts w:ascii="Times New Roman" w:eastAsia="Times New Roman" w:hAnsi="Times New Roman" w:cs="Times New Roman"/>
                <w:sz w:val="24"/>
                <w:szCs w:val="24"/>
                <w:lang w:val="fr-FR"/>
              </w:rPr>
            </w:pPr>
            <w:r w:rsidRPr="00F93495">
              <w:rPr>
                <w:rFonts w:ascii="Times New Roman" w:eastAsia="Times New Roman" w:hAnsi="Times New Roman" w:cs="Times New Roman"/>
                <w:sz w:val="24"/>
                <w:szCs w:val="24"/>
                <w:lang w:val="fr-FR"/>
              </w:rPr>
              <w:t xml:space="preserve">Sală de curs dotată cu laptop, acces la internet, </w:t>
            </w:r>
            <w:r w:rsidR="00D45D61">
              <w:rPr>
                <w:rFonts w:ascii="Times New Roman" w:eastAsia="Times New Roman" w:hAnsi="Times New Roman" w:cs="Times New Roman"/>
                <w:sz w:val="24"/>
                <w:szCs w:val="24"/>
                <w:lang w:val="fr-FR"/>
              </w:rPr>
              <w:t>mijloace de videoproiecție</w:t>
            </w:r>
            <w:r w:rsidRPr="00F93495">
              <w:rPr>
                <w:rFonts w:ascii="Times New Roman" w:eastAsia="Times New Roman" w:hAnsi="Times New Roman" w:cs="Times New Roman"/>
                <w:sz w:val="24"/>
                <w:szCs w:val="24"/>
                <w:lang w:val="fr-FR"/>
              </w:rPr>
              <w:t xml:space="preserve"> şi tablă;</w:t>
            </w:r>
            <w:r w:rsidRPr="00F93495">
              <w:rPr>
                <w:rFonts w:ascii="Times New Roman" w:eastAsia="Times New Roman" w:hAnsi="Times New Roman" w:cs="Times New Roman"/>
                <w:sz w:val="24"/>
                <w:szCs w:val="24"/>
                <w:lang w:val="it-IT" w:eastAsia="en-AU"/>
              </w:rPr>
              <w:t xml:space="preserve"> </w:t>
            </w:r>
          </w:p>
        </w:tc>
      </w:tr>
      <w:tr w:rsidR="002B143C" w:rsidRPr="00F93495" w14:paraId="66A7243C" w14:textId="77777777" w:rsidTr="002B7145">
        <w:tc>
          <w:tcPr>
            <w:tcW w:w="2818" w:type="dxa"/>
          </w:tcPr>
          <w:p w14:paraId="5B505568" w14:textId="77777777" w:rsidR="002B143C" w:rsidRPr="00F93495" w:rsidRDefault="002B143C" w:rsidP="00655873">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t>5.2  De desfăşurare a seminarului / laboratorului</w:t>
            </w:r>
          </w:p>
        </w:tc>
        <w:tc>
          <w:tcPr>
            <w:tcW w:w="7610" w:type="dxa"/>
          </w:tcPr>
          <w:p w14:paraId="33E95D49" w14:textId="77777777" w:rsidR="002977D6" w:rsidRPr="00EB3009" w:rsidRDefault="002B143C" w:rsidP="00EB3009">
            <w:pPr>
              <w:numPr>
                <w:ilvl w:val="0"/>
                <w:numId w:val="1"/>
              </w:numPr>
              <w:tabs>
                <w:tab w:val="clear" w:pos="641"/>
                <w:tab w:val="left" w:pos="159"/>
              </w:tabs>
              <w:spacing w:after="0" w:line="240" w:lineRule="auto"/>
              <w:ind w:left="159" w:hanging="159"/>
              <w:rPr>
                <w:rFonts w:ascii="Times New Roman" w:eastAsia="Times New Roman" w:hAnsi="Times New Roman" w:cs="Times New Roman"/>
                <w:sz w:val="24"/>
                <w:szCs w:val="24"/>
                <w:lang w:val="fr-FR"/>
              </w:rPr>
            </w:pPr>
            <w:r w:rsidRPr="00EB3009">
              <w:rPr>
                <w:rFonts w:ascii="Times New Roman" w:eastAsia="Times New Roman" w:hAnsi="Times New Roman" w:cs="Times New Roman"/>
                <w:sz w:val="24"/>
                <w:szCs w:val="24"/>
                <w:lang w:val="fr-FR"/>
              </w:rPr>
              <w:t xml:space="preserve">Sală de seminar dotată cu tablă, laptop, </w:t>
            </w:r>
            <w:r w:rsidR="00D45D61">
              <w:rPr>
                <w:rFonts w:ascii="Times New Roman" w:eastAsia="Times New Roman" w:hAnsi="Times New Roman" w:cs="Times New Roman"/>
                <w:sz w:val="24"/>
                <w:szCs w:val="24"/>
                <w:lang w:val="fr-FR"/>
              </w:rPr>
              <w:t xml:space="preserve"> mijloace de videoproiecție</w:t>
            </w:r>
            <w:r w:rsidR="00D45D61" w:rsidRPr="00F93495">
              <w:rPr>
                <w:rFonts w:ascii="Times New Roman" w:eastAsia="Times New Roman" w:hAnsi="Times New Roman" w:cs="Times New Roman"/>
                <w:sz w:val="24"/>
                <w:szCs w:val="24"/>
                <w:lang w:val="fr-FR"/>
              </w:rPr>
              <w:t xml:space="preserve"> </w:t>
            </w:r>
            <w:r w:rsidRPr="00EB3009">
              <w:rPr>
                <w:rFonts w:ascii="Times New Roman" w:eastAsia="Times New Roman" w:hAnsi="Times New Roman" w:cs="Times New Roman"/>
                <w:sz w:val="24"/>
                <w:szCs w:val="24"/>
                <w:lang w:val="fr-FR"/>
              </w:rPr>
              <w:t xml:space="preserve">şi </w:t>
            </w:r>
            <w:r w:rsidRPr="00F93495">
              <w:rPr>
                <w:rFonts w:ascii="Times New Roman" w:eastAsia="Times New Roman" w:hAnsi="Times New Roman" w:cs="Times New Roman"/>
                <w:sz w:val="24"/>
                <w:szCs w:val="24"/>
                <w:lang w:val="fr-FR"/>
              </w:rPr>
              <w:t>acces la internet</w:t>
            </w:r>
            <w:r w:rsidR="002977D6" w:rsidRPr="00F93495">
              <w:rPr>
                <w:rFonts w:ascii="Times New Roman" w:eastAsia="Times New Roman" w:hAnsi="Times New Roman" w:cs="Times New Roman"/>
                <w:sz w:val="24"/>
                <w:szCs w:val="24"/>
                <w:lang w:val="fr-FR"/>
              </w:rPr>
              <w:t xml:space="preserve"> pentru toate posturile de lucru</w:t>
            </w:r>
            <w:r w:rsidRPr="00EB3009">
              <w:rPr>
                <w:rFonts w:ascii="Times New Roman" w:eastAsia="Times New Roman" w:hAnsi="Times New Roman" w:cs="Times New Roman"/>
                <w:sz w:val="24"/>
                <w:szCs w:val="24"/>
                <w:lang w:val="fr-FR"/>
              </w:rPr>
              <w:t>;</w:t>
            </w:r>
          </w:p>
          <w:p w14:paraId="1AAC7F95" w14:textId="77777777" w:rsidR="002B143C" w:rsidRPr="00F93495" w:rsidRDefault="002B143C" w:rsidP="00EB3009">
            <w:pPr>
              <w:numPr>
                <w:ilvl w:val="0"/>
                <w:numId w:val="1"/>
              </w:numPr>
              <w:tabs>
                <w:tab w:val="clear" w:pos="641"/>
                <w:tab w:val="left" w:pos="159"/>
              </w:tabs>
              <w:spacing w:after="0" w:line="240" w:lineRule="auto"/>
              <w:ind w:left="159" w:hanging="159"/>
              <w:rPr>
                <w:rFonts w:ascii="Times New Roman" w:eastAsia="Times New Roman" w:hAnsi="Times New Roman" w:cs="Times New Roman"/>
                <w:sz w:val="24"/>
                <w:szCs w:val="24"/>
                <w:lang w:val="it-IT"/>
              </w:rPr>
            </w:pPr>
            <w:r w:rsidRPr="00EB3009">
              <w:rPr>
                <w:rFonts w:ascii="Times New Roman" w:eastAsia="Times New Roman" w:hAnsi="Times New Roman" w:cs="Times New Roman"/>
                <w:sz w:val="24"/>
                <w:szCs w:val="24"/>
                <w:lang w:val="fr-FR"/>
              </w:rPr>
              <w:t>Studenţii vor avea la dispoziţie diverse materiale didactice.</w:t>
            </w:r>
          </w:p>
        </w:tc>
      </w:tr>
    </w:tbl>
    <w:p w14:paraId="3525F8F9"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lastRenderedPageBreak/>
        <w:t>6. Competenţele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2B143C" w:rsidRPr="00F93495" w14:paraId="6FCE0373" w14:textId="77777777" w:rsidTr="002B7145">
        <w:trPr>
          <w:cantSplit/>
          <w:trHeight w:val="1529"/>
        </w:trPr>
        <w:tc>
          <w:tcPr>
            <w:tcW w:w="967" w:type="dxa"/>
            <w:shd w:val="clear" w:color="auto" w:fill="D9D9D9"/>
            <w:textDirection w:val="btLr"/>
            <w:vAlign w:val="center"/>
          </w:tcPr>
          <w:p w14:paraId="0CCD46DF" w14:textId="77777777" w:rsidR="002B143C" w:rsidRPr="00F93495" w:rsidRDefault="002B143C" w:rsidP="00655873">
            <w:pPr>
              <w:spacing w:after="0" w:line="240" w:lineRule="auto"/>
              <w:ind w:left="113" w:right="113"/>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Competenţe profesionale</w:t>
            </w:r>
          </w:p>
        </w:tc>
        <w:tc>
          <w:tcPr>
            <w:tcW w:w="9461" w:type="dxa"/>
            <w:shd w:val="clear" w:color="auto" w:fill="D9D9D9"/>
          </w:tcPr>
          <w:p w14:paraId="3A248765" w14:textId="77777777" w:rsidR="00FB1EE3" w:rsidRPr="00FB1EE3" w:rsidRDefault="00FB1EE3" w:rsidP="00FB1EE3">
            <w:pPr>
              <w:widowControl w:val="0"/>
              <w:autoSpaceDE w:val="0"/>
              <w:autoSpaceDN w:val="0"/>
              <w:adjustRightInd w:val="0"/>
              <w:spacing w:after="0"/>
              <w:rPr>
                <w:rFonts w:ascii="Times New Roman" w:eastAsia="Times New Roman" w:hAnsi="Times New Roman" w:cs="Times New Roman"/>
                <w:b/>
                <w:sz w:val="24"/>
                <w:szCs w:val="24"/>
              </w:rPr>
            </w:pPr>
            <w:r w:rsidRPr="00FB1EE3">
              <w:rPr>
                <w:rFonts w:ascii="Times New Roman" w:eastAsia="Times New Roman" w:hAnsi="Times New Roman" w:cs="Times New Roman"/>
                <w:b/>
                <w:sz w:val="24"/>
                <w:szCs w:val="24"/>
              </w:rPr>
              <w:t>C1</w:t>
            </w:r>
            <w:r>
              <w:rPr>
                <w:rFonts w:ascii="Times New Roman" w:eastAsia="Times New Roman" w:hAnsi="Times New Roman" w:cs="Times New Roman"/>
                <w:b/>
                <w:sz w:val="24"/>
                <w:szCs w:val="24"/>
              </w:rPr>
              <w:t xml:space="preserve"> </w:t>
            </w:r>
            <w:r w:rsidRPr="00FB1EE3">
              <w:rPr>
                <w:rFonts w:ascii="Times New Roman" w:eastAsia="Times New Roman" w:hAnsi="Times New Roman" w:cs="Times New Roman"/>
                <w:b/>
                <w:sz w:val="24"/>
                <w:szCs w:val="24"/>
              </w:rPr>
              <w:t>UTILIZAREA ADECVATA A</w:t>
            </w:r>
            <w:r>
              <w:rPr>
                <w:rFonts w:ascii="Times New Roman" w:eastAsia="Times New Roman" w:hAnsi="Times New Roman" w:cs="Times New Roman"/>
                <w:b/>
                <w:sz w:val="24"/>
                <w:szCs w:val="24"/>
              </w:rPr>
              <w:t xml:space="preserve"> </w:t>
            </w:r>
            <w:r w:rsidRPr="00FB1EE3">
              <w:rPr>
                <w:rFonts w:ascii="Times New Roman" w:eastAsia="Times New Roman" w:hAnsi="Times New Roman" w:cs="Times New Roman"/>
                <w:b/>
                <w:sz w:val="24"/>
                <w:szCs w:val="24"/>
              </w:rPr>
              <w:t>CONCEPTELOR, METODELOR, TEHNICILOR SI INSTRUMENTELOR DE MARKETING</w:t>
            </w:r>
            <w:r w:rsidR="000E0528">
              <w:rPr>
                <w:rFonts w:ascii="Times New Roman" w:eastAsia="Times New Roman" w:hAnsi="Times New Roman" w:cs="Times New Roman"/>
                <w:b/>
                <w:sz w:val="24"/>
                <w:szCs w:val="24"/>
              </w:rPr>
              <w:t xml:space="preserve"> </w:t>
            </w:r>
            <w:r w:rsidR="000E0528" w:rsidRPr="00F93495">
              <w:rPr>
                <w:rFonts w:ascii="Times New Roman" w:eastAsia="Times New Roman" w:hAnsi="Times New Roman" w:cs="Times New Roman"/>
                <w:b/>
                <w:sz w:val="24"/>
                <w:szCs w:val="24"/>
              </w:rPr>
              <w:t>(</w:t>
            </w:r>
            <w:r w:rsidR="000E0528">
              <w:rPr>
                <w:rFonts w:ascii="Times New Roman" w:eastAsia="Times New Roman" w:hAnsi="Times New Roman" w:cs="Times New Roman"/>
                <w:b/>
                <w:sz w:val="24"/>
                <w:szCs w:val="24"/>
              </w:rPr>
              <w:t>1</w:t>
            </w:r>
            <w:r w:rsidR="000E0528" w:rsidRPr="00F93495">
              <w:rPr>
                <w:rFonts w:ascii="Times New Roman" w:eastAsia="Times New Roman" w:hAnsi="Times New Roman" w:cs="Times New Roman"/>
                <w:b/>
                <w:sz w:val="24"/>
                <w:szCs w:val="24"/>
              </w:rPr>
              <w:t xml:space="preserve"> punct credit)</w:t>
            </w:r>
          </w:p>
          <w:p w14:paraId="266AF1E1" w14:textId="77777777" w:rsidR="002B143C" w:rsidRPr="000E0528" w:rsidRDefault="000E0528" w:rsidP="000E0528">
            <w:pPr>
              <w:pStyle w:val="ListParagraph"/>
              <w:widowControl w:val="0"/>
              <w:numPr>
                <w:ilvl w:val="0"/>
                <w:numId w:val="10"/>
              </w:numPr>
              <w:autoSpaceDE w:val="0"/>
              <w:autoSpaceDN w:val="0"/>
              <w:adjustRightInd w:val="0"/>
              <w:spacing w:after="0" w:line="276" w:lineRule="auto"/>
              <w:ind w:right="72"/>
              <w:rPr>
                <w:sz w:val="18"/>
                <w:szCs w:val="18"/>
              </w:rPr>
            </w:pPr>
            <w:r w:rsidRPr="000E0528">
              <w:rPr>
                <w:rFonts w:ascii="Times New Roman" w:hAnsi="Times New Roman" w:cs="Times New Roman"/>
                <w:sz w:val="24"/>
                <w:szCs w:val="24"/>
              </w:rPr>
              <w:t>C1.3 Aplicarea metodelor, tehnicilor si a instrumentelor specifice activități de marketing</w:t>
            </w:r>
            <w:r>
              <w:rPr>
                <w:rFonts w:ascii="Times New Roman" w:hAnsi="Times New Roman" w:cs="Times New Roman"/>
                <w:sz w:val="24"/>
                <w:szCs w:val="24"/>
              </w:rPr>
              <w:t xml:space="preserve"> (1 punct credit)</w:t>
            </w:r>
          </w:p>
        </w:tc>
      </w:tr>
      <w:tr w:rsidR="002B143C" w:rsidRPr="00F93495" w14:paraId="72F845F2" w14:textId="77777777" w:rsidTr="002B7145">
        <w:trPr>
          <w:cantSplit/>
          <w:trHeight w:val="1502"/>
        </w:trPr>
        <w:tc>
          <w:tcPr>
            <w:tcW w:w="967" w:type="dxa"/>
            <w:shd w:val="clear" w:color="auto" w:fill="D9D9D9"/>
            <w:textDirection w:val="btLr"/>
          </w:tcPr>
          <w:p w14:paraId="4D675441" w14:textId="77777777" w:rsidR="002B143C" w:rsidRPr="00F93495" w:rsidRDefault="002B143C" w:rsidP="00655873">
            <w:pPr>
              <w:spacing w:after="0" w:line="240" w:lineRule="auto"/>
              <w:ind w:left="113" w:right="113"/>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Competenţe transversale</w:t>
            </w:r>
          </w:p>
        </w:tc>
        <w:tc>
          <w:tcPr>
            <w:tcW w:w="9461" w:type="dxa"/>
            <w:shd w:val="clear" w:color="auto" w:fill="D9D9D9"/>
          </w:tcPr>
          <w:p w14:paraId="101816A9" w14:textId="77777777" w:rsidR="002B143C" w:rsidRPr="009A06B0" w:rsidRDefault="009A06B0" w:rsidP="009A06B0">
            <w:pPr>
              <w:widowControl w:val="0"/>
              <w:autoSpaceDE w:val="0"/>
              <w:autoSpaceDN w:val="0"/>
              <w:adjustRightInd w:val="0"/>
              <w:spacing w:after="0"/>
              <w:rPr>
                <w:rFonts w:ascii="Times New Roman" w:eastAsia="Times New Roman" w:hAnsi="Times New Roman" w:cs="Times New Roman"/>
                <w:b/>
                <w:sz w:val="24"/>
                <w:szCs w:val="24"/>
              </w:rPr>
            </w:pPr>
            <w:r w:rsidRPr="009A06B0">
              <w:rPr>
                <w:rFonts w:ascii="Times New Roman" w:eastAsia="Times New Roman" w:hAnsi="Times New Roman" w:cs="Times New Roman"/>
                <w:b/>
                <w:sz w:val="24"/>
                <w:szCs w:val="24"/>
              </w:rPr>
              <w:t>CT1. Aplicarea principiilor, normelor şi valorilor eticii profesionale în cadrul propriei strategii de muncă riguroasă, eficientă şi responsabilă.</w:t>
            </w:r>
            <w:r>
              <w:rPr>
                <w:rFonts w:ascii="Times New Roman" w:eastAsia="Times New Roman" w:hAnsi="Times New Roman" w:cs="Times New Roman"/>
                <w:b/>
                <w:sz w:val="24"/>
                <w:szCs w:val="24"/>
              </w:rPr>
              <w:t xml:space="preserve"> </w:t>
            </w:r>
            <w:r w:rsidRPr="00F9349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F93495">
              <w:rPr>
                <w:rFonts w:ascii="Times New Roman" w:eastAsia="Times New Roman" w:hAnsi="Times New Roman" w:cs="Times New Roman"/>
                <w:b/>
                <w:sz w:val="24"/>
                <w:szCs w:val="24"/>
              </w:rPr>
              <w:t xml:space="preserve"> punct credit)</w:t>
            </w:r>
          </w:p>
          <w:p w14:paraId="072A0B18" w14:textId="77777777" w:rsidR="002B143C" w:rsidRPr="00F93495" w:rsidRDefault="002B143C" w:rsidP="00655873">
            <w:pPr>
              <w:tabs>
                <w:tab w:val="left" w:pos="113"/>
              </w:tabs>
              <w:spacing w:after="0" w:line="240" w:lineRule="auto"/>
              <w:rPr>
                <w:rFonts w:ascii="Times New Roman" w:eastAsia="Times New Roman" w:hAnsi="Times New Roman" w:cs="Times New Roman"/>
                <w:b/>
                <w:sz w:val="24"/>
                <w:szCs w:val="24"/>
                <w:lang w:val="en-US"/>
              </w:rPr>
            </w:pPr>
          </w:p>
        </w:tc>
      </w:tr>
    </w:tbl>
    <w:p w14:paraId="39A057E4" w14:textId="77777777" w:rsidR="002B143C" w:rsidRPr="00F93495" w:rsidRDefault="002B143C" w:rsidP="00655873">
      <w:pPr>
        <w:spacing w:after="0" w:line="240" w:lineRule="auto"/>
        <w:rPr>
          <w:rFonts w:ascii="Times New Roman" w:eastAsia="Times New Roman" w:hAnsi="Times New Roman" w:cs="Times New Roman"/>
          <w:sz w:val="24"/>
          <w:szCs w:val="24"/>
          <w:lang w:val="it-IT"/>
        </w:rPr>
      </w:pPr>
    </w:p>
    <w:p w14:paraId="57588CC9" w14:textId="77777777" w:rsidR="002B143C" w:rsidRPr="00F93495" w:rsidRDefault="002B143C" w:rsidP="0014409C">
      <w:pPr>
        <w:widowControl w:val="0"/>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b/>
          <w:sz w:val="24"/>
          <w:szCs w:val="24"/>
          <w:lang w:val="it-IT"/>
        </w:rPr>
        <w:t>7. Obiectivele disciplinei</w:t>
      </w:r>
      <w:r w:rsidRPr="00F93495">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7"/>
        <w:gridCol w:w="1803"/>
        <w:gridCol w:w="6148"/>
      </w:tblGrid>
      <w:tr w:rsidR="002B143C" w:rsidRPr="00F93495" w14:paraId="2677FEEB" w14:textId="77777777" w:rsidTr="002B7145">
        <w:tc>
          <w:tcPr>
            <w:tcW w:w="2508" w:type="dxa"/>
            <w:shd w:val="clear" w:color="auto" w:fill="D9D9D9"/>
          </w:tcPr>
          <w:p w14:paraId="7B1DD561" w14:textId="77777777" w:rsidR="002B143C" w:rsidRPr="00F93495" w:rsidRDefault="002B143C" w:rsidP="007621DC">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7.1 Obiectivul general al disciplinei</w:t>
            </w:r>
          </w:p>
        </w:tc>
        <w:tc>
          <w:tcPr>
            <w:tcW w:w="7920" w:type="dxa"/>
            <w:gridSpan w:val="2"/>
            <w:shd w:val="clear" w:color="auto" w:fill="D9D9D9"/>
          </w:tcPr>
          <w:p w14:paraId="428FECB0" w14:textId="77777777" w:rsidR="002B143C" w:rsidRPr="00E10B0C" w:rsidRDefault="002B143C" w:rsidP="009A06B0">
            <w:pPr>
              <w:numPr>
                <w:ilvl w:val="0"/>
                <w:numId w:val="8"/>
              </w:numPr>
              <w:spacing w:after="0" w:line="240" w:lineRule="auto"/>
              <w:jc w:val="both"/>
              <w:rPr>
                <w:rFonts w:ascii="Times New Roman" w:eastAsia="Times New Roman" w:hAnsi="Times New Roman" w:cs="Times New Roman"/>
                <w:sz w:val="24"/>
                <w:szCs w:val="24"/>
                <w:lang w:eastAsia="ro-RO"/>
              </w:rPr>
            </w:pPr>
            <w:r w:rsidRPr="00E10B0C">
              <w:rPr>
                <w:rFonts w:ascii="Times New Roman" w:eastAsia="Times New Roman" w:hAnsi="Times New Roman" w:cs="Times New Roman"/>
                <w:iCs/>
                <w:sz w:val="24"/>
                <w:szCs w:val="24"/>
                <w:lang w:eastAsia="ro-RO"/>
              </w:rPr>
              <w:t xml:space="preserve">Cunoaşterea şi însuşirea terminologiei de specialitate, </w:t>
            </w:r>
            <w:r w:rsidR="009A06B0">
              <w:rPr>
                <w:rFonts w:ascii="Times New Roman" w:eastAsia="Times New Roman" w:hAnsi="Times New Roman" w:cs="Times New Roman"/>
                <w:iCs/>
                <w:sz w:val="24"/>
                <w:szCs w:val="24"/>
                <w:lang w:eastAsia="ro-RO"/>
              </w:rPr>
              <w:t xml:space="preserve">a principalelor elemente referitoare la istoria mișcării cooperatiste mondiale, precum și </w:t>
            </w:r>
            <w:r w:rsidR="00E10B0C" w:rsidRPr="00E10B0C">
              <w:rPr>
                <w:rFonts w:ascii="Times New Roman" w:eastAsia="Times New Roman" w:hAnsi="Times New Roman" w:cs="Times New Roman"/>
                <w:iCs/>
                <w:sz w:val="24"/>
                <w:szCs w:val="24"/>
                <w:lang w:eastAsia="ro-RO"/>
              </w:rPr>
              <w:t xml:space="preserve">utilizarea </w:t>
            </w:r>
            <w:r w:rsidR="00224A50">
              <w:rPr>
                <w:rFonts w:ascii="Times New Roman" w:eastAsia="Times New Roman" w:hAnsi="Times New Roman" w:cs="Times New Roman"/>
                <w:iCs/>
                <w:sz w:val="24"/>
                <w:szCs w:val="24"/>
                <w:lang w:eastAsia="ro-RO"/>
              </w:rPr>
              <w:t xml:space="preserve">elementelor specifice </w:t>
            </w:r>
            <w:r w:rsidR="009A06B0">
              <w:rPr>
                <w:rFonts w:ascii="Times New Roman" w:eastAsia="Times New Roman" w:hAnsi="Times New Roman" w:cs="Times New Roman"/>
                <w:iCs/>
                <w:sz w:val="24"/>
                <w:szCs w:val="24"/>
                <w:lang w:eastAsia="ro-RO"/>
              </w:rPr>
              <w:t>doctrinei cooperatiste</w:t>
            </w:r>
            <w:r w:rsidRPr="00E10B0C">
              <w:rPr>
                <w:rFonts w:ascii="Times New Roman" w:eastAsia="Times New Roman" w:hAnsi="Times New Roman" w:cs="Times New Roman"/>
                <w:sz w:val="24"/>
                <w:szCs w:val="24"/>
                <w:lang w:eastAsia="ro-RO"/>
              </w:rPr>
              <w:t xml:space="preserve">. </w:t>
            </w:r>
          </w:p>
        </w:tc>
      </w:tr>
      <w:tr w:rsidR="002B143C" w:rsidRPr="00F93495" w14:paraId="5FC36935" w14:textId="77777777" w:rsidTr="002B7145">
        <w:trPr>
          <w:trHeight w:val="550"/>
        </w:trPr>
        <w:tc>
          <w:tcPr>
            <w:tcW w:w="2508" w:type="dxa"/>
            <w:vMerge w:val="restart"/>
            <w:shd w:val="clear" w:color="auto" w:fill="D9D9D9"/>
          </w:tcPr>
          <w:p w14:paraId="647B552F"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7.2 Obiectivele specifice</w:t>
            </w:r>
          </w:p>
          <w:p w14:paraId="6A7FE7C7"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p>
          <w:p w14:paraId="47EBB939"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p>
          <w:p w14:paraId="392DAA2E"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p>
          <w:p w14:paraId="27E684D3"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51824B86" w14:textId="77777777" w:rsidR="002B143C" w:rsidRPr="00F93495" w:rsidRDefault="002B143C" w:rsidP="00655873">
            <w:pPr>
              <w:tabs>
                <w:tab w:val="left" w:pos="222"/>
              </w:tabs>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Cunoștințe:</w:t>
            </w:r>
          </w:p>
        </w:tc>
        <w:tc>
          <w:tcPr>
            <w:tcW w:w="6270" w:type="dxa"/>
            <w:shd w:val="clear" w:color="auto" w:fill="D9D9D9"/>
          </w:tcPr>
          <w:p w14:paraId="0E98285A" w14:textId="77777777" w:rsidR="00E10B0C" w:rsidRPr="00057122" w:rsidRDefault="002B143C" w:rsidP="006A3BDC">
            <w:pPr>
              <w:tabs>
                <w:tab w:val="left" w:pos="222"/>
              </w:tabs>
              <w:spacing w:after="0" w:line="240" w:lineRule="auto"/>
              <w:rPr>
                <w:rFonts w:ascii="Times New Roman" w:eastAsia="Times New Roman" w:hAnsi="Times New Roman" w:cs="Times New Roman"/>
                <w:sz w:val="24"/>
                <w:szCs w:val="24"/>
              </w:rPr>
            </w:pPr>
            <w:r w:rsidRPr="00057122">
              <w:rPr>
                <w:rFonts w:ascii="Times New Roman" w:eastAsia="Times New Roman" w:hAnsi="Times New Roman" w:cs="Times New Roman"/>
                <w:sz w:val="24"/>
                <w:szCs w:val="24"/>
                <w:lang w:val="pt-BR"/>
              </w:rPr>
              <w:t>R.î.1</w:t>
            </w:r>
            <w:r w:rsidR="00E10B0C" w:rsidRPr="00057122">
              <w:rPr>
                <w:rFonts w:ascii="Times New Roman" w:eastAsia="MS Mincho" w:hAnsi="Times New Roman" w:cs="Times New Roman"/>
                <w:sz w:val="24"/>
                <w:szCs w:val="24"/>
              </w:rPr>
              <w:t xml:space="preserve"> Absolventul înțelege</w:t>
            </w:r>
            <w:r w:rsidR="00E10B0C" w:rsidRPr="00057122">
              <w:rPr>
                <w:rFonts w:ascii="Times New Roman" w:eastAsia="Times New Roman" w:hAnsi="Times New Roman" w:cs="Times New Roman"/>
                <w:sz w:val="24"/>
                <w:szCs w:val="24"/>
              </w:rPr>
              <w:t xml:space="preserve"> conceptele fundamentale și particularitățile </w:t>
            </w:r>
            <w:r w:rsidR="006A3BDC">
              <w:rPr>
                <w:rFonts w:ascii="Times New Roman" w:eastAsia="Times New Roman" w:hAnsi="Times New Roman" w:cs="Times New Roman"/>
                <w:sz w:val="24"/>
                <w:szCs w:val="24"/>
              </w:rPr>
              <w:t>doctrinei cooperatiste</w:t>
            </w:r>
            <w:r w:rsidR="00E10B0C" w:rsidRPr="00057122">
              <w:rPr>
                <w:rFonts w:ascii="Times New Roman" w:eastAsia="Times New Roman" w:hAnsi="Times New Roman" w:cs="Times New Roman"/>
                <w:sz w:val="24"/>
                <w:szCs w:val="24"/>
              </w:rPr>
              <w:t>.</w:t>
            </w:r>
          </w:p>
          <w:p w14:paraId="7E50C1E9" w14:textId="77777777" w:rsidR="00057122" w:rsidRPr="00057122" w:rsidRDefault="007621DC" w:rsidP="006A3BDC">
            <w:pPr>
              <w:tabs>
                <w:tab w:val="left" w:pos="222"/>
              </w:tabs>
              <w:spacing w:after="0" w:line="240" w:lineRule="auto"/>
              <w:rPr>
                <w:rFonts w:ascii="Times New Roman" w:eastAsia="Times New Roman" w:hAnsi="Times New Roman" w:cs="Times New Roman"/>
                <w:sz w:val="24"/>
                <w:szCs w:val="24"/>
              </w:rPr>
            </w:pPr>
            <w:r w:rsidRPr="00057122">
              <w:rPr>
                <w:rFonts w:ascii="Times New Roman" w:eastAsia="Times New Roman" w:hAnsi="Times New Roman" w:cs="Times New Roman"/>
                <w:sz w:val="24"/>
                <w:szCs w:val="24"/>
              </w:rPr>
              <w:t>R.î.</w:t>
            </w:r>
            <w:r w:rsidR="00057122" w:rsidRPr="00057122">
              <w:rPr>
                <w:rFonts w:ascii="Times New Roman" w:eastAsia="Times New Roman" w:hAnsi="Times New Roman" w:cs="Times New Roman"/>
                <w:sz w:val="24"/>
                <w:szCs w:val="24"/>
              </w:rPr>
              <w:t>2</w:t>
            </w:r>
            <w:r w:rsidRPr="00057122">
              <w:rPr>
                <w:rFonts w:ascii="Times New Roman" w:eastAsia="Times New Roman" w:hAnsi="Times New Roman" w:cs="Times New Roman"/>
                <w:sz w:val="24"/>
                <w:szCs w:val="24"/>
              </w:rPr>
              <w:t xml:space="preserve">: Absolventul </w:t>
            </w:r>
            <w:r w:rsidR="00057122" w:rsidRPr="00057122">
              <w:rPr>
                <w:rFonts w:ascii="Times New Roman" w:eastAsia="Times New Roman" w:hAnsi="Times New Roman" w:cs="Times New Roman"/>
                <w:sz w:val="24"/>
                <w:szCs w:val="24"/>
              </w:rPr>
              <w:t>cunoaște</w:t>
            </w:r>
            <w:r w:rsidRPr="00057122">
              <w:rPr>
                <w:rFonts w:ascii="Times New Roman" w:eastAsia="Times New Roman" w:hAnsi="Times New Roman" w:cs="Times New Roman"/>
                <w:sz w:val="24"/>
                <w:szCs w:val="24"/>
              </w:rPr>
              <w:t xml:space="preserve"> </w:t>
            </w:r>
            <w:r w:rsidR="006A3BDC">
              <w:rPr>
                <w:rFonts w:ascii="Times New Roman" w:eastAsia="Times New Roman" w:hAnsi="Times New Roman" w:cs="Times New Roman"/>
                <w:sz w:val="24"/>
                <w:szCs w:val="24"/>
              </w:rPr>
              <w:t>principalele repere istorice referitoare la evoluția mișcării cooperatiste mondiale</w:t>
            </w:r>
            <w:r w:rsidR="00057122" w:rsidRPr="00057122">
              <w:rPr>
                <w:rFonts w:ascii="Times New Roman" w:eastAsia="Times New Roman" w:hAnsi="Times New Roman" w:cs="Times New Roman"/>
                <w:sz w:val="24"/>
                <w:szCs w:val="24"/>
              </w:rPr>
              <w:t>.</w:t>
            </w:r>
          </w:p>
          <w:p w14:paraId="7B2BF0D7" w14:textId="77777777" w:rsidR="002B143C" w:rsidRPr="00057122" w:rsidRDefault="00057122" w:rsidP="006A3BDC">
            <w:pPr>
              <w:tabs>
                <w:tab w:val="left" w:pos="222"/>
              </w:tabs>
              <w:spacing w:after="0" w:line="240" w:lineRule="auto"/>
              <w:rPr>
                <w:rFonts w:ascii="Times New Roman" w:eastAsia="Times New Roman" w:hAnsi="Times New Roman" w:cs="Times New Roman"/>
                <w:sz w:val="24"/>
                <w:szCs w:val="24"/>
              </w:rPr>
            </w:pPr>
            <w:r w:rsidRPr="00057122">
              <w:rPr>
                <w:rFonts w:ascii="Times New Roman" w:eastAsia="Times New Roman" w:hAnsi="Times New Roman" w:cs="Times New Roman"/>
                <w:sz w:val="24"/>
                <w:szCs w:val="24"/>
              </w:rPr>
              <w:t>R.î.3</w:t>
            </w:r>
            <w:r w:rsidR="007621DC" w:rsidRPr="00057122">
              <w:rPr>
                <w:rFonts w:ascii="Times New Roman" w:eastAsia="Times New Roman" w:hAnsi="Times New Roman" w:cs="Times New Roman"/>
                <w:sz w:val="24"/>
                <w:szCs w:val="24"/>
              </w:rPr>
              <w:t xml:space="preserve"> </w:t>
            </w:r>
            <w:r w:rsidRPr="00057122">
              <w:rPr>
                <w:rFonts w:ascii="Times New Roman" w:eastAsia="Times New Roman" w:hAnsi="Times New Roman" w:cs="Times New Roman"/>
                <w:sz w:val="24"/>
                <w:szCs w:val="24"/>
              </w:rPr>
              <w:t xml:space="preserve">Absolventul </w:t>
            </w:r>
            <w:r w:rsidR="007621DC" w:rsidRPr="00057122">
              <w:rPr>
                <w:rFonts w:ascii="Times New Roman" w:eastAsia="Times New Roman" w:hAnsi="Times New Roman" w:cs="Times New Roman"/>
                <w:sz w:val="24"/>
                <w:szCs w:val="24"/>
              </w:rPr>
              <w:t>deosebește elemente</w:t>
            </w:r>
            <w:r w:rsidRPr="00057122">
              <w:rPr>
                <w:rFonts w:ascii="Times New Roman" w:eastAsia="Times New Roman" w:hAnsi="Times New Roman" w:cs="Times New Roman"/>
                <w:sz w:val="24"/>
                <w:szCs w:val="24"/>
              </w:rPr>
              <w:t xml:space="preserve">le specifice </w:t>
            </w:r>
            <w:r w:rsidR="002C79AE">
              <w:rPr>
                <w:rFonts w:ascii="Times New Roman" w:eastAsia="Times New Roman" w:hAnsi="Times New Roman" w:cs="Times New Roman"/>
                <w:sz w:val="24"/>
                <w:szCs w:val="24"/>
              </w:rPr>
              <w:t>organizațiilor cooperatiste, față de cele ale altor tipuri de entități economice</w:t>
            </w:r>
            <w:r w:rsidR="007621DC" w:rsidRPr="00057122">
              <w:rPr>
                <w:rFonts w:ascii="Times New Roman" w:eastAsia="Times New Roman" w:hAnsi="Times New Roman" w:cs="Times New Roman"/>
                <w:sz w:val="24"/>
                <w:szCs w:val="24"/>
              </w:rPr>
              <w:t>.</w:t>
            </w:r>
          </w:p>
        </w:tc>
      </w:tr>
      <w:tr w:rsidR="002B143C" w:rsidRPr="00F93495" w14:paraId="5078F81E" w14:textId="77777777" w:rsidTr="002B7145">
        <w:trPr>
          <w:trHeight w:val="550"/>
        </w:trPr>
        <w:tc>
          <w:tcPr>
            <w:tcW w:w="2508" w:type="dxa"/>
            <w:vMerge/>
            <w:shd w:val="clear" w:color="auto" w:fill="D9D9D9"/>
          </w:tcPr>
          <w:p w14:paraId="66A7EEE4"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53849C75" w14:textId="77777777" w:rsidR="002B143C" w:rsidRPr="00F93495" w:rsidRDefault="002B143C" w:rsidP="00655873">
            <w:pPr>
              <w:tabs>
                <w:tab w:val="left" w:pos="222"/>
              </w:tabs>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Aptitudini:</w:t>
            </w:r>
          </w:p>
          <w:p w14:paraId="21732978" w14:textId="77777777" w:rsidR="002B143C" w:rsidRPr="00F93495" w:rsidRDefault="002B143C" w:rsidP="00655873">
            <w:pPr>
              <w:tabs>
                <w:tab w:val="left" w:pos="1365"/>
              </w:tabs>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ab/>
            </w:r>
          </w:p>
        </w:tc>
        <w:tc>
          <w:tcPr>
            <w:tcW w:w="6270" w:type="dxa"/>
            <w:shd w:val="clear" w:color="auto" w:fill="D9D9D9"/>
          </w:tcPr>
          <w:p w14:paraId="5A0AA8D3" w14:textId="77777777" w:rsidR="002B143C" w:rsidRPr="00057122" w:rsidRDefault="002B143C" w:rsidP="006A3BDC">
            <w:pPr>
              <w:tabs>
                <w:tab w:val="left" w:pos="222"/>
              </w:tabs>
              <w:spacing w:after="0" w:line="240" w:lineRule="auto"/>
              <w:rPr>
                <w:rFonts w:ascii="Times New Roman" w:eastAsia="Times New Roman" w:hAnsi="Times New Roman" w:cs="Times New Roman"/>
                <w:sz w:val="24"/>
                <w:szCs w:val="24"/>
                <w:lang w:val="pt-BR"/>
              </w:rPr>
            </w:pPr>
            <w:r w:rsidRPr="00057122">
              <w:rPr>
                <w:rFonts w:ascii="Times New Roman" w:eastAsia="Times New Roman" w:hAnsi="Times New Roman" w:cs="Times New Roman"/>
                <w:sz w:val="24"/>
                <w:szCs w:val="24"/>
                <w:lang w:val="pt-BR"/>
              </w:rPr>
              <w:t>R.î.1</w:t>
            </w:r>
            <w:r w:rsidR="007621DC" w:rsidRPr="00057122">
              <w:rPr>
                <w:rFonts w:ascii="Times New Roman" w:eastAsia="Times New Roman" w:hAnsi="Times New Roman" w:cs="Times New Roman"/>
                <w:sz w:val="24"/>
                <w:szCs w:val="24"/>
                <w:lang w:val="pt-BR"/>
              </w:rPr>
              <w:t xml:space="preserve"> Absolventul utilizează corect </w:t>
            </w:r>
            <w:r w:rsidR="006A3BDC">
              <w:rPr>
                <w:rFonts w:ascii="Times New Roman" w:eastAsia="Times New Roman" w:hAnsi="Times New Roman" w:cs="Times New Roman"/>
                <w:sz w:val="24"/>
                <w:szCs w:val="24"/>
                <w:lang w:val="pt-BR"/>
              </w:rPr>
              <w:t>terminologia specifică sectorului cooperatist în vederea prezentării corecte a principalelor elemente caracteristice acestuia</w:t>
            </w:r>
            <w:r w:rsidR="007621DC" w:rsidRPr="00057122">
              <w:rPr>
                <w:rFonts w:ascii="Times New Roman" w:eastAsia="Times New Roman" w:hAnsi="Times New Roman" w:cs="Times New Roman"/>
                <w:sz w:val="24"/>
                <w:szCs w:val="24"/>
                <w:lang w:val="pt-BR"/>
              </w:rPr>
              <w:t>.</w:t>
            </w:r>
          </w:p>
          <w:p w14:paraId="65FB8463" w14:textId="77777777" w:rsidR="002B143C" w:rsidRPr="00057122" w:rsidRDefault="002B143C" w:rsidP="006A3BDC">
            <w:pPr>
              <w:tabs>
                <w:tab w:val="left" w:pos="222"/>
              </w:tabs>
              <w:spacing w:after="0" w:line="240" w:lineRule="auto"/>
              <w:rPr>
                <w:rFonts w:ascii="Times New Roman" w:eastAsia="Times New Roman" w:hAnsi="Times New Roman" w:cs="Times New Roman"/>
                <w:sz w:val="24"/>
                <w:szCs w:val="24"/>
                <w:lang w:val="pt-BR"/>
              </w:rPr>
            </w:pPr>
            <w:r w:rsidRPr="00057122">
              <w:rPr>
                <w:rFonts w:ascii="Times New Roman" w:eastAsia="Times New Roman" w:hAnsi="Times New Roman" w:cs="Times New Roman"/>
                <w:sz w:val="24"/>
                <w:szCs w:val="24"/>
                <w:lang w:val="pt-BR"/>
              </w:rPr>
              <w:t>R.î.2</w:t>
            </w:r>
            <w:r w:rsidR="006A3BDC">
              <w:rPr>
                <w:rFonts w:ascii="Times New Roman" w:eastAsia="Times New Roman" w:hAnsi="Times New Roman" w:cs="Times New Roman"/>
                <w:sz w:val="24"/>
                <w:szCs w:val="24"/>
                <w:lang w:val="pt-BR"/>
              </w:rPr>
              <w:t xml:space="preserve"> </w:t>
            </w:r>
            <w:r w:rsidR="007621DC" w:rsidRPr="00057122">
              <w:rPr>
                <w:rFonts w:ascii="Times New Roman" w:eastAsia="Times New Roman" w:hAnsi="Times New Roman" w:cs="Times New Roman"/>
                <w:sz w:val="24"/>
                <w:szCs w:val="24"/>
              </w:rPr>
              <w:t xml:space="preserve">Absolventul evaluează corect și fundamentat </w:t>
            </w:r>
            <w:r w:rsidR="006A3BDC">
              <w:rPr>
                <w:rFonts w:ascii="Times New Roman" w:eastAsia="Times New Roman" w:hAnsi="Times New Roman" w:cs="Times New Roman"/>
                <w:sz w:val="24"/>
                <w:szCs w:val="24"/>
              </w:rPr>
              <w:t>oportunitatea organizării de tip cooperatist în vederea identificării avantajelor pe care acest tip de organizare socio-economică le oferă</w:t>
            </w:r>
            <w:r w:rsidR="007621DC" w:rsidRPr="00057122">
              <w:rPr>
                <w:rFonts w:ascii="Times New Roman" w:eastAsia="Times New Roman" w:hAnsi="Times New Roman" w:cs="Times New Roman"/>
                <w:sz w:val="24"/>
                <w:szCs w:val="24"/>
              </w:rPr>
              <w:t>.</w:t>
            </w:r>
          </w:p>
          <w:p w14:paraId="7D12ACB8" w14:textId="77777777" w:rsidR="0014409C" w:rsidRPr="0014409C" w:rsidRDefault="002B143C" w:rsidP="006A3BDC">
            <w:pPr>
              <w:tabs>
                <w:tab w:val="left" w:pos="222"/>
              </w:tabs>
              <w:spacing w:after="0" w:line="240" w:lineRule="auto"/>
              <w:rPr>
                <w:rFonts w:ascii="Times New Roman" w:eastAsia="Times New Roman" w:hAnsi="Times New Roman" w:cs="Times New Roman"/>
              </w:rPr>
            </w:pPr>
            <w:r w:rsidRPr="00057122">
              <w:rPr>
                <w:rFonts w:ascii="Times New Roman" w:eastAsia="Times New Roman" w:hAnsi="Times New Roman" w:cs="Times New Roman"/>
                <w:sz w:val="24"/>
                <w:szCs w:val="24"/>
                <w:lang w:val="pt-BR"/>
              </w:rPr>
              <w:t>R.î.3</w:t>
            </w:r>
            <w:r w:rsidR="007621DC" w:rsidRPr="00057122">
              <w:rPr>
                <w:rFonts w:ascii="Times New Roman" w:eastAsia="Times New Roman" w:hAnsi="Times New Roman" w:cs="Times New Roman"/>
                <w:sz w:val="24"/>
                <w:szCs w:val="24"/>
                <w:lang w:val="pt-BR"/>
              </w:rPr>
              <w:t xml:space="preserve"> </w:t>
            </w:r>
            <w:r w:rsidR="007621DC" w:rsidRPr="00057122">
              <w:rPr>
                <w:rFonts w:ascii="Times New Roman" w:eastAsia="Times New Roman" w:hAnsi="Times New Roman" w:cs="Times New Roman"/>
              </w:rPr>
              <w:t xml:space="preserve"> </w:t>
            </w:r>
            <w:r w:rsidR="007621DC" w:rsidRPr="00057122">
              <w:rPr>
                <w:rFonts w:ascii="Times New Roman" w:eastAsia="Times New Roman" w:hAnsi="Times New Roman" w:cs="Times New Roman"/>
                <w:sz w:val="24"/>
                <w:szCs w:val="24"/>
              </w:rPr>
              <w:t xml:space="preserve">Absolventul </w:t>
            </w:r>
            <w:r w:rsidR="006A3BDC">
              <w:rPr>
                <w:rFonts w:ascii="Times New Roman" w:eastAsia="Times New Roman" w:hAnsi="Times New Roman" w:cs="Times New Roman"/>
                <w:sz w:val="24"/>
                <w:szCs w:val="24"/>
              </w:rPr>
              <w:t>are capacitatea de a analiza</w:t>
            </w:r>
            <w:r w:rsidR="0014409C">
              <w:rPr>
                <w:rFonts w:ascii="Times New Roman" w:eastAsia="Times New Roman" w:hAnsi="Times New Roman" w:cs="Times New Roman"/>
                <w:sz w:val="24"/>
                <w:szCs w:val="24"/>
              </w:rPr>
              <w:t xml:space="preserve"> modalitățile efective de îmbunătățire a activității la nivelul unei organizații cooperatiste</w:t>
            </w:r>
            <w:r w:rsidR="007621DC" w:rsidRPr="00057122">
              <w:rPr>
                <w:rFonts w:ascii="Times New Roman" w:eastAsia="Times New Roman" w:hAnsi="Times New Roman" w:cs="Times New Roman"/>
                <w:sz w:val="24"/>
                <w:szCs w:val="24"/>
              </w:rPr>
              <w:t>.</w:t>
            </w:r>
            <w:r w:rsidRPr="00057122">
              <w:rPr>
                <w:rFonts w:ascii="Times New Roman" w:eastAsia="Times New Roman" w:hAnsi="Times New Roman" w:cs="Times New Roman"/>
              </w:rPr>
              <w:t xml:space="preserve"> </w:t>
            </w:r>
          </w:p>
        </w:tc>
      </w:tr>
      <w:tr w:rsidR="002B143C" w:rsidRPr="00F93495" w14:paraId="6EB993CD" w14:textId="77777777" w:rsidTr="002B7145">
        <w:trPr>
          <w:trHeight w:val="550"/>
        </w:trPr>
        <w:tc>
          <w:tcPr>
            <w:tcW w:w="2508" w:type="dxa"/>
            <w:vMerge/>
            <w:shd w:val="clear" w:color="auto" w:fill="D9D9D9"/>
          </w:tcPr>
          <w:p w14:paraId="4BD378AE"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0AC986A1" w14:textId="77777777" w:rsidR="002B143C" w:rsidRPr="00F93495" w:rsidRDefault="002B143C" w:rsidP="00655873">
            <w:pPr>
              <w:tabs>
                <w:tab w:val="left" w:pos="222"/>
              </w:tabs>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Responsabilitate și autonomie</w:t>
            </w:r>
          </w:p>
        </w:tc>
        <w:tc>
          <w:tcPr>
            <w:tcW w:w="6270" w:type="dxa"/>
            <w:shd w:val="clear" w:color="auto" w:fill="D9D9D9"/>
          </w:tcPr>
          <w:p w14:paraId="703E72AD" w14:textId="77777777" w:rsidR="002B143C" w:rsidRPr="00F93495" w:rsidRDefault="002B143C" w:rsidP="00655873">
            <w:pPr>
              <w:tabs>
                <w:tab w:val="left" w:pos="222"/>
              </w:tabs>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R.î.1</w:t>
            </w:r>
            <w:r w:rsidR="007621DC" w:rsidRPr="00F93495">
              <w:rPr>
                <w:rFonts w:ascii="Times New Roman" w:eastAsia="MS Mincho" w:hAnsi="Times New Roman" w:cs="Times New Roman"/>
              </w:rPr>
              <w:t xml:space="preserve"> </w:t>
            </w:r>
            <w:r w:rsidR="007621DC" w:rsidRPr="007621DC">
              <w:rPr>
                <w:rFonts w:ascii="Times New Roman" w:eastAsia="MS Mincho" w:hAnsi="Times New Roman" w:cs="Times New Roman"/>
                <w:sz w:val="24"/>
                <w:szCs w:val="24"/>
              </w:rPr>
              <w:t xml:space="preserve">Absolventul dezbate modul de implementare și evaluare a </w:t>
            </w:r>
            <w:r w:rsidR="0014409C">
              <w:rPr>
                <w:rFonts w:ascii="Times New Roman" w:eastAsia="MS Mincho" w:hAnsi="Times New Roman" w:cs="Times New Roman"/>
                <w:sz w:val="24"/>
                <w:szCs w:val="24"/>
              </w:rPr>
              <w:t>activității în cadrul organizațiilor cooperatiste.</w:t>
            </w:r>
          </w:p>
          <w:p w14:paraId="26C24CC9" w14:textId="77777777" w:rsidR="002B143C" w:rsidRPr="00F93495" w:rsidRDefault="002B143C" w:rsidP="00655873">
            <w:pPr>
              <w:tabs>
                <w:tab w:val="left" w:pos="222"/>
              </w:tabs>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R.î.2</w:t>
            </w:r>
            <w:r w:rsidR="007621DC">
              <w:rPr>
                <w:rFonts w:ascii="Times New Roman" w:eastAsia="Times New Roman" w:hAnsi="Times New Roman" w:cs="Times New Roman"/>
                <w:sz w:val="24"/>
                <w:szCs w:val="24"/>
                <w:lang w:val="pt-BR"/>
              </w:rPr>
              <w:t xml:space="preserve"> </w:t>
            </w:r>
            <w:r w:rsidR="007621DC" w:rsidRPr="007621DC">
              <w:rPr>
                <w:rFonts w:ascii="Times New Roman" w:eastAsia="MS Mincho" w:hAnsi="Times New Roman" w:cs="Times New Roman"/>
                <w:sz w:val="24"/>
                <w:szCs w:val="24"/>
              </w:rPr>
              <w:t xml:space="preserve"> Absolventul </w:t>
            </w:r>
            <w:r w:rsidR="007621DC">
              <w:rPr>
                <w:rFonts w:ascii="Times New Roman" w:eastAsia="MS Mincho" w:hAnsi="Times New Roman" w:cs="Times New Roman"/>
                <w:sz w:val="24"/>
                <w:szCs w:val="24"/>
              </w:rPr>
              <w:t xml:space="preserve">îmbunătățește modalitatea de utilizare a instrumentelor specifice </w:t>
            </w:r>
            <w:r w:rsidR="006A3BDC">
              <w:rPr>
                <w:rFonts w:ascii="Times New Roman" w:eastAsia="MS Mincho" w:hAnsi="Times New Roman" w:cs="Times New Roman"/>
                <w:sz w:val="24"/>
                <w:szCs w:val="24"/>
              </w:rPr>
              <w:t xml:space="preserve">economiei moderne în vederea </w:t>
            </w:r>
            <w:r w:rsidR="0014409C">
              <w:rPr>
                <w:rFonts w:ascii="Times New Roman" w:eastAsia="MS Mincho" w:hAnsi="Times New Roman" w:cs="Times New Roman"/>
                <w:sz w:val="24"/>
                <w:szCs w:val="24"/>
              </w:rPr>
              <w:t>maximizării rezultatelor organizațiilor cooperatiste.</w:t>
            </w:r>
          </w:p>
          <w:p w14:paraId="07089144" w14:textId="77777777" w:rsidR="002B143C" w:rsidRPr="00F93495" w:rsidRDefault="002B143C" w:rsidP="006A3BDC">
            <w:pPr>
              <w:tabs>
                <w:tab w:val="left" w:pos="222"/>
              </w:tabs>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R.î.3</w:t>
            </w:r>
            <w:r w:rsidR="007621DC">
              <w:rPr>
                <w:rFonts w:ascii="Times New Roman" w:eastAsia="Times New Roman" w:hAnsi="Times New Roman" w:cs="Times New Roman"/>
                <w:sz w:val="24"/>
                <w:szCs w:val="24"/>
                <w:lang w:val="pt-BR"/>
              </w:rPr>
              <w:t xml:space="preserve"> Absolventul compară modalitatea de desfășurare și rezultatele diferitelor </w:t>
            </w:r>
            <w:r w:rsidR="006A3BDC">
              <w:rPr>
                <w:rFonts w:ascii="Times New Roman" w:eastAsia="Times New Roman" w:hAnsi="Times New Roman" w:cs="Times New Roman"/>
                <w:sz w:val="24"/>
                <w:szCs w:val="24"/>
                <w:lang w:val="pt-BR"/>
              </w:rPr>
              <w:t xml:space="preserve">activități desfășurate la </w:t>
            </w:r>
            <w:r w:rsidR="0014409C">
              <w:rPr>
                <w:rFonts w:ascii="Times New Roman" w:eastAsia="Times New Roman" w:hAnsi="Times New Roman" w:cs="Times New Roman"/>
                <w:sz w:val="24"/>
                <w:szCs w:val="24"/>
                <w:lang w:val="pt-BR"/>
              </w:rPr>
              <w:t>nivelul organizațiilor cooperatiste.</w:t>
            </w:r>
          </w:p>
        </w:tc>
      </w:tr>
    </w:tbl>
    <w:p w14:paraId="6067FEDB" w14:textId="77777777" w:rsidR="006A3BDC" w:rsidRDefault="006A3BDC" w:rsidP="00655873">
      <w:pPr>
        <w:spacing w:after="0" w:line="240" w:lineRule="auto"/>
        <w:rPr>
          <w:rFonts w:ascii="Times New Roman" w:eastAsia="Times New Roman" w:hAnsi="Times New Roman" w:cs="Times New Roman"/>
          <w:b/>
          <w:sz w:val="24"/>
          <w:szCs w:val="24"/>
          <w:lang w:val="en-US"/>
        </w:rPr>
      </w:pPr>
    </w:p>
    <w:p w14:paraId="10A8FA3E" w14:textId="083375E2" w:rsidR="002B143C" w:rsidRPr="00F93495" w:rsidRDefault="002B143C" w:rsidP="00655873">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8. Conţinuturi</w:t>
      </w: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2B143C" w:rsidRPr="00F93495" w14:paraId="33812F65" w14:textId="77777777" w:rsidTr="002B7145">
        <w:tc>
          <w:tcPr>
            <w:tcW w:w="4158" w:type="dxa"/>
            <w:shd w:val="clear" w:color="auto" w:fill="D9D9D9"/>
          </w:tcPr>
          <w:p w14:paraId="3D94D877"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8.1 Curs</w:t>
            </w:r>
          </w:p>
        </w:tc>
        <w:tc>
          <w:tcPr>
            <w:tcW w:w="2430" w:type="dxa"/>
          </w:tcPr>
          <w:p w14:paraId="12413310" w14:textId="77777777" w:rsidR="002B143C" w:rsidRPr="00F93495" w:rsidRDefault="002B143C" w:rsidP="00655873">
            <w:pPr>
              <w:spacing w:after="0" w:line="240" w:lineRule="auto"/>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Metode de predare / lucru</w:t>
            </w:r>
          </w:p>
        </w:tc>
        <w:tc>
          <w:tcPr>
            <w:tcW w:w="2070" w:type="dxa"/>
          </w:tcPr>
          <w:p w14:paraId="6A509A84" w14:textId="77777777" w:rsidR="002B143C" w:rsidRPr="00F93495" w:rsidRDefault="002B143C" w:rsidP="00655873">
            <w:pPr>
              <w:spacing w:after="0" w:line="240" w:lineRule="auto"/>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 xml:space="preserve">Fond de timp </w:t>
            </w:r>
          </w:p>
        </w:tc>
        <w:tc>
          <w:tcPr>
            <w:tcW w:w="1800" w:type="dxa"/>
          </w:tcPr>
          <w:p w14:paraId="3144B284" w14:textId="77777777" w:rsidR="002B143C" w:rsidRPr="00F93495" w:rsidRDefault="002B143C" w:rsidP="00057122">
            <w:pPr>
              <w:spacing w:after="0" w:line="240" w:lineRule="auto"/>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Referințe bibliografice</w:t>
            </w:r>
          </w:p>
        </w:tc>
      </w:tr>
      <w:tr w:rsidR="002B143C" w:rsidRPr="00F93495" w14:paraId="410E7109" w14:textId="77777777" w:rsidTr="002B7145">
        <w:tc>
          <w:tcPr>
            <w:tcW w:w="4158" w:type="dxa"/>
            <w:shd w:val="clear" w:color="auto" w:fill="D9D9D9"/>
          </w:tcPr>
          <w:p w14:paraId="7E040D6E" w14:textId="77777777" w:rsidR="0091467A" w:rsidRPr="00F93495" w:rsidRDefault="0091467A" w:rsidP="00207B38">
            <w:pPr>
              <w:spacing w:after="0" w:line="240" w:lineRule="auto"/>
              <w:ind w:left="252" w:hanging="252"/>
              <w:rPr>
                <w:rFonts w:ascii="Times New Roman" w:eastAsia="Times New Roman" w:hAnsi="Times New Roman" w:cs="Times New Roman"/>
                <w:szCs w:val="26"/>
              </w:rPr>
            </w:pPr>
            <w:r>
              <w:rPr>
                <w:rFonts w:ascii="Times New Roman" w:hAnsi="Times New Roman" w:cs="Times New Roman"/>
                <w:sz w:val="24"/>
                <w:szCs w:val="24"/>
              </w:rPr>
              <w:t xml:space="preserve">1. </w:t>
            </w:r>
            <w:r w:rsidR="00207B38">
              <w:rPr>
                <w:rFonts w:ascii="Times New Roman" w:hAnsi="Times New Roman" w:cs="Times New Roman"/>
                <w:sz w:val="24"/>
                <w:szCs w:val="24"/>
              </w:rPr>
              <w:t>Aspecte generale privind apariția și dezvoltarea doctrinei cooperatiste și apartenența acesteia la economia socială</w:t>
            </w:r>
          </w:p>
        </w:tc>
        <w:tc>
          <w:tcPr>
            <w:tcW w:w="2430" w:type="dxa"/>
          </w:tcPr>
          <w:p w14:paraId="7C8429B2" w14:textId="77777777" w:rsidR="002B143C" w:rsidRPr="0091467A" w:rsidRDefault="002B143C" w:rsidP="0091467A">
            <w:pPr>
              <w:spacing w:after="0" w:line="240" w:lineRule="auto"/>
              <w:jc w:val="center"/>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Curs interactiv</w:t>
            </w:r>
          </w:p>
        </w:tc>
        <w:tc>
          <w:tcPr>
            <w:tcW w:w="2070" w:type="dxa"/>
          </w:tcPr>
          <w:p w14:paraId="754091DD" w14:textId="77777777" w:rsidR="002B143C" w:rsidRPr="00F93495" w:rsidRDefault="002B143C" w:rsidP="0065587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2 ore </w:t>
            </w:r>
          </w:p>
        </w:tc>
        <w:tc>
          <w:tcPr>
            <w:tcW w:w="1800" w:type="dxa"/>
          </w:tcPr>
          <w:p w14:paraId="4928C365" w14:textId="77777777" w:rsidR="0091467A" w:rsidRDefault="002B143C" w:rsidP="0065587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3BDCDA20" w14:textId="77777777" w:rsidR="00793543" w:rsidRDefault="002B143C" w:rsidP="0079354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sidR="0091467A">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sidR="00793543">
              <w:rPr>
                <w:rFonts w:ascii="Times New Roman" w:eastAsia="Times New Roman" w:hAnsi="Times New Roman" w:cs="Times New Roman"/>
                <w:sz w:val="24"/>
                <w:szCs w:val="24"/>
                <w:lang w:val="en-US"/>
              </w:rPr>
              <w:t xml:space="preserve"> 1</w:t>
            </w:r>
          </w:p>
          <w:p w14:paraId="22A8CEB3" w14:textId="77777777" w:rsidR="00FA7798" w:rsidRPr="00F93495" w:rsidRDefault="00793543" w:rsidP="000E0528">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1</w:t>
            </w:r>
          </w:p>
        </w:tc>
      </w:tr>
      <w:tr w:rsidR="002B143C" w:rsidRPr="00F93495" w14:paraId="5EF0A7EB" w14:textId="77777777" w:rsidTr="002B7145">
        <w:tc>
          <w:tcPr>
            <w:tcW w:w="4158" w:type="dxa"/>
            <w:shd w:val="clear" w:color="auto" w:fill="D9D9D9"/>
          </w:tcPr>
          <w:p w14:paraId="62132F19" w14:textId="77777777" w:rsidR="00FA7798" w:rsidRPr="0091467A" w:rsidRDefault="0091467A" w:rsidP="00207B38">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2. </w:t>
            </w:r>
            <w:r w:rsidR="00207B38" w:rsidRPr="00207B38">
              <w:rPr>
                <w:rFonts w:ascii="Times New Roman" w:hAnsi="Times New Roman" w:cs="Times New Roman"/>
                <w:sz w:val="24"/>
                <w:szCs w:val="24"/>
              </w:rPr>
              <w:t>Condiţii social-istorice ale apariţiei ideilor şi mişcării cooperatiste</w:t>
            </w:r>
          </w:p>
        </w:tc>
        <w:tc>
          <w:tcPr>
            <w:tcW w:w="2430" w:type="dxa"/>
          </w:tcPr>
          <w:p w14:paraId="1502C134" w14:textId="77777777" w:rsidR="002B143C" w:rsidRPr="00F93495" w:rsidRDefault="002B143C" w:rsidP="0091467A">
            <w:pPr>
              <w:spacing w:after="0" w:line="240" w:lineRule="auto"/>
              <w:jc w:val="center"/>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Curs interactiv</w:t>
            </w:r>
          </w:p>
        </w:tc>
        <w:tc>
          <w:tcPr>
            <w:tcW w:w="2070" w:type="dxa"/>
          </w:tcPr>
          <w:p w14:paraId="25BAA9AE" w14:textId="77777777" w:rsidR="002B143C" w:rsidRPr="00F93495" w:rsidRDefault="002B143C" w:rsidP="0065587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2 ore </w:t>
            </w:r>
          </w:p>
        </w:tc>
        <w:tc>
          <w:tcPr>
            <w:tcW w:w="1800" w:type="dxa"/>
          </w:tcPr>
          <w:p w14:paraId="050C3E1F" w14:textId="77777777" w:rsidR="0091467A" w:rsidRDefault="002B143C" w:rsidP="0065587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41B7F0CC" w14:textId="77777777" w:rsidR="002B143C" w:rsidRDefault="00793543" w:rsidP="007935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1</w:t>
            </w:r>
            <w:r w:rsidR="0091467A">
              <w:rPr>
                <w:rFonts w:ascii="Times New Roman" w:eastAsia="Times New Roman" w:hAnsi="Times New Roman" w:cs="Times New Roman"/>
                <w:sz w:val="24"/>
                <w:szCs w:val="24"/>
                <w:lang w:val="en-US"/>
              </w:rPr>
              <w:t xml:space="preserve"> </w:t>
            </w:r>
            <w:r w:rsidR="002B143C" w:rsidRPr="00F93495">
              <w:rPr>
                <w:rFonts w:ascii="Times New Roman" w:eastAsia="Times New Roman" w:hAnsi="Times New Roman" w:cs="Times New Roman"/>
                <w:sz w:val="24"/>
                <w:szCs w:val="24"/>
                <w:lang w:val="en-US"/>
              </w:rPr>
              <w:t>-</w:t>
            </w:r>
            <w:r w:rsidR="0091467A">
              <w:rPr>
                <w:rFonts w:ascii="Times New Roman" w:eastAsia="Times New Roman" w:hAnsi="Times New Roman" w:cs="Times New Roman"/>
                <w:sz w:val="24"/>
                <w:szCs w:val="24"/>
                <w:lang w:val="en-US"/>
              </w:rPr>
              <w:t xml:space="preserve"> </w:t>
            </w:r>
            <w:r w:rsidR="002B143C" w:rsidRPr="00F93495">
              <w:rPr>
                <w:rFonts w:ascii="Times New Roman" w:eastAsia="Times New Roman" w:hAnsi="Times New Roman" w:cs="Times New Roman"/>
                <w:sz w:val="24"/>
                <w:szCs w:val="24"/>
                <w:lang w:val="en-US"/>
              </w:rPr>
              <w:t>Cap.</w:t>
            </w:r>
            <w:r w:rsidR="0091467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1</w:t>
            </w:r>
          </w:p>
          <w:p w14:paraId="489D8B2A" w14:textId="77777777" w:rsidR="00793543" w:rsidRPr="00F93495" w:rsidRDefault="00793543" w:rsidP="00237A2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 Cap. </w:t>
            </w:r>
            <w:r w:rsidR="00237A2B">
              <w:rPr>
                <w:rFonts w:ascii="Times New Roman" w:eastAsia="Times New Roman" w:hAnsi="Times New Roman" w:cs="Times New Roman"/>
                <w:sz w:val="24"/>
                <w:szCs w:val="24"/>
                <w:lang w:val="en-US"/>
              </w:rPr>
              <w:t>2</w:t>
            </w:r>
          </w:p>
        </w:tc>
      </w:tr>
      <w:tr w:rsidR="0091467A" w:rsidRPr="00F93495" w14:paraId="6B3D1DBC" w14:textId="77777777" w:rsidTr="002B7145">
        <w:tc>
          <w:tcPr>
            <w:tcW w:w="4158" w:type="dxa"/>
            <w:shd w:val="clear" w:color="auto" w:fill="D9D9D9"/>
          </w:tcPr>
          <w:p w14:paraId="5166BE28" w14:textId="77777777" w:rsidR="0091467A" w:rsidRPr="0091467A" w:rsidRDefault="0091467A" w:rsidP="00207B38">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207B38" w:rsidRPr="00207B38">
              <w:rPr>
                <w:rFonts w:ascii="Times New Roman" w:hAnsi="Times New Roman" w:cs="Times New Roman"/>
                <w:sz w:val="24"/>
                <w:szCs w:val="24"/>
              </w:rPr>
              <w:t>Începuturile şi dezvoltarea cooperaţiei moderne</w:t>
            </w:r>
          </w:p>
        </w:tc>
        <w:tc>
          <w:tcPr>
            <w:tcW w:w="2430" w:type="dxa"/>
          </w:tcPr>
          <w:p w14:paraId="6D99F1ED" w14:textId="77777777" w:rsidR="0091467A" w:rsidRPr="00F93495" w:rsidRDefault="0091467A" w:rsidP="002B7145">
            <w:pPr>
              <w:spacing w:after="0" w:line="240" w:lineRule="auto"/>
              <w:jc w:val="center"/>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Curs interactiv</w:t>
            </w:r>
          </w:p>
        </w:tc>
        <w:tc>
          <w:tcPr>
            <w:tcW w:w="2070" w:type="dxa"/>
          </w:tcPr>
          <w:p w14:paraId="45E2F26E" w14:textId="77777777" w:rsidR="0091467A" w:rsidRPr="00F93495" w:rsidRDefault="0091467A" w:rsidP="002B7145">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2 ore </w:t>
            </w:r>
          </w:p>
        </w:tc>
        <w:tc>
          <w:tcPr>
            <w:tcW w:w="1800" w:type="dxa"/>
          </w:tcPr>
          <w:p w14:paraId="2E7B3E01" w14:textId="77777777" w:rsidR="00793543" w:rsidRDefault="00793543" w:rsidP="0079354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49067040" w14:textId="77777777" w:rsidR="00237A2B" w:rsidRDefault="00237A2B" w:rsidP="00237A2B">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170D1075" w14:textId="77777777" w:rsidR="00793543" w:rsidRPr="00F93495" w:rsidRDefault="00793543" w:rsidP="00237A2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 Cap. </w:t>
            </w:r>
            <w:r w:rsidR="00237A2B">
              <w:rPr>
                <w:rFonts w:ascii="Times New Roman" w:eastAsia="Times New Roman" w:hAnsi="Times New Roman" w:cs="Times New Roman"/>
                <w:sz w:val="24"/>
                <w:szCs w:val="24"/>
                <w:lang w:val="en-US"/>
              </w:rPr>
              <w:t>2</w:t>
            </w:r>
          </w:p>
        </w:tc>
      </w:tr>
      <w:tr w:rsidR="00237A2B" w:rsidRPr="00F93495" w14:paraId="730DF7AD" w14:textId="77777777" w:rsidTr="002B7145">
        <w:tc>
          <w:tcPr>
            <w:tcW w:w="4158" w:type="dxa"/>
            <w:shd w:val="clear" w:color="auto" w:fill="D9D9D9"/>
          </w:tcPr>
          <w:p w14:paraId="22AAAF35" w14:textId="77777777" w:rsidR="00237A2B" w:rsidRPr="00207B38" w:rsidRDefault="00237A2B" w:rsidP="00207B38">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4. </w:t>
            </w:r>
            <w:r w:rsidRPr="00207B38">
              <w:rPr>
                <w:rFonts w:ascii="Times New Roman" w:hAnsi="Times New Roman" w:cs="Times New Roman"/>
                <w:sz w:val="24"/>
                <w:szCs w:val="24"/>
              </w:rPr>
              <w:t>Teoria şi practica cooperatistă în România în perioada 1918 - 1989</w:t>
            </w:r>
          </w:p>
          <w:p w14:paraId="09104C1D" w14:textId="77777777" w:rsidR="00237A2B" w:rsidRDefault="00237A2B" w:rsidP="00207B38">
            <w:pPr>
              <w:spacing w:after="0" w:line="240" w:lineRule="auto"/>
              <w:ind w:left="252" w:hanging="252"/>
              <w:rPr>
                <w:rFonts w:ascii="Times New Roman" w:hAnsi="Times New Roman" w:cs="Times New Roman"/>
                <w:sz w:val="24"/>
                <w:szCs w:val="24"/>
              </w:rPr>
            </w:pPr>
          </w:p>
        </w:tc>
        <w:tc>
          <w:tcPr>
            <w:tcW w:w="2430" w:type="dxa"/>
          </w:tcPr>
          <w:p w14:paraId="5144AF6E" w14:textId="77777777" w:rsidR="00237A2B" w:rsidRDefault="00237A2B" w:rsidP="00207B38">
            <w:pPr>
              <w:jc w:val="center"/>
            </w:pPr>
            <w:r w:rsidRPr="00BA5305">
              <w:rPr>
                <w:rFonts w:ascii="Times New Roman" w:eastAsia="MS Mincho" w:hAnsi="Times New Roman" w:cs="Times New Roman"/>
                <w:noProof/>
                <w:sz w:val="24"/>
                <w:szCs w:val="24"/>
                <w:lang w:val="fr-FR"/>
              </w:rPr>
              <w:t>Curs interactiv</w:t>
            </w:r>
          </w:p>
        </w:tc>
        <w:tc>
          <w:tcPr>
            <w:tcW w:w="2070" w:type="dxa"/>
          </w:tcPr>
          <w:p w14:paraId="530ADFF5" w14:textId="77777777" w:rsidR="00237A2B" w:rsidRDefault="00237A2B" w:rsidP="00237A2B">
            <w:pPr>
              <w:jc w:val="center"/>
            </w:pPr>
            <w:r>
              <w:rPr>
                <w:rFonts w:ascii="Times New Roman" w:eastAsia="Times New Roman" w:hAnsi="Times New Roman" w:cs="Times New Roman"/>
                <w:sz w:val="24"/>
                <w:szCs w:val="24"/>
                <w:lang w:val="en-US"/>
              </w:rPr>
              <w:t>4</w:t>
            </w:r>
            <w:r w:rsidRPr="00002AEA">
              <w:rPr>
                <w:rFonts w:ascii="Times New Roman" w:eastAsia="Times New Roman" w:hAnsi="Times New Roman" w:cs="Times New Roman"/>
                <w:sz w:val="24"/>
                <w:szCs w:val="24"/>
                <w:lang w:val="en-US"/>
              </w:rPr>
              <w:t xml:space="preserve"> ore</w:t>
            </w:r>
          </w:p>
        </w:tc>
        <w:tc>
          <w:tcPr>
            <w:tcW w:w="1800" w:type="dxa"/>
          </w:tcPr>
          <w:p w14:paraId="633EA167" w14:textId="77777777" w:rsidR="00237A2B" w:rsidRDefault="00237A2B" w:rsidP="00237A2B">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74C2DFBB" w14:textId="77777777" w:rsidR="00237A2B" w:rsidRPr="00F93495" w:rsidRDefault="00237A2B" w:rsidP="00237A2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2</w:t>
            </w:r>
          </w:p>
        </w:tc>
      </w:tr>
      <w:tr w:rsidR="00237A2B" w:rsidRPr="00F93495" w14:paraId="07A42610" w14:textId="77777777" w:rsidTr="002B7145">
        <w:tc>
          <w:tcPr>
            <w:tcW w:w="4158" w:type="dxa"/>
            <w:shd w:val="clear" w:color="auto" w:fill="D9D9D9"/>
          </w:tcPr>
          <w:p w14:paraId="79E393AB" w14:textId="77777777" w:rsidR="00237A2B" w:rsidRPr="00207B38" w:rsidRDefault="00237A2B" w:rsidP="00207B38">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5. </w:t>
            </w:r>
            <w:r w:rsidRPr="00207B38">
              <w:rPr>
                <w:rFonts w:ascii="Times New Roman" w:hAnsi="Times New Roman" w:cs="Times New Roman"/>
                <w:sz w:val="24"/>
                <w:szCs w:val="24"/>
              </w:rPr>
              <w:t>Reorganizarea cooperaţiei meşteşugăreşti în perioada tranziţiei la economia de piaţă</w:t>
            </w:r>
          </w:p>
        </w:tc>
        <w:tc>
          <w:tcPr>
            <w:tcW w:w="2430" w:type="dxa"/>
          </w:tcPr>
          <w:p w14:paraId="2AA4EFA6" w14:textId="77777777" w:rsidR="00237A2B" w:rsidRDefault="00237A2B" w:rsidP="00207B38">
            <w:pPr>
              <w:jc w:val="center"/>
            </w:pPr>
            <w:r w:rsidRPr="00BA5305">
              <w:rPr>
                <w:rFonts w:ascii="Times New Roman" w:eastAsia="MS Mincho" w:hAnsi="Times New Roman" w:cs="Times New Roman"/>
                <w:noProof/>
                <w:sz w:val="24"/>
                <w:szCs w:val="24"/>
                <w:lang w:val="fr-FR"/>
              </w:rPr>
              <w:t>Curs interactiv</w:t>
            </w:r>
          </w:p>
        </w:tc>
        <w:tc>
          <w:tcPr>
            <w:tcW w:w="2070" w:type="dxa"/>
          </w:tcPr>
          <w:p w14:paraId="148A75C5" w14:textId="77777777" w:rsidR="00237A2B" w:rsidRDefault="00237A2B" w:rsidP="00237A2B">
            <w:pPr>
              <w:jc w:val="center"/>
            </w:pPr>
            <w:r>
              <w:rPr>
                <w:rFonts w:ascii="Times New Roman" w:eastAsia="Times New Roman" w:hAnsi="Times New Roman" w:cs="Times New Roman"/>
                <w:sz w:val="24"/>
                <w:szCs w:val="24"/>
                <w:lang w:val="en-US"/>
              </w:rPr>
              <w:t>4</w:t>
            </w:r>
            <w:r w:rsidRPr="00002AEA">
              <w:rPr>
                <w:rFonts w:ascii="Times New Roman" w:eastAsia="Times New Roman" w:hAnsi="Times New Roman" w:cs="Times New Roman"/>
                <w:sz w:val="24"/>
                <w:szCs w:val="24"/>
                <w:lang w:val="en-US"/>
              </w:rPr>
              <w:t xml:space="preserve"> ore</w:t>
            </w:r>
          </w:p>
        </w:tc>
        <w:tc>
          <w:tcPr>
            <w:tcW w:w="1800" w:type="dxa"/>
          </w:tcPr>
          <w:p w14:paraId="1ED4BE77" w14:textId="77777777" w:rsidR="00237A2B" w:rsidRDefault="00237A2B" w:rsidP="00237A2B">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629BA209" w14:textId="77777777" w:rsidR="00237A2B" w:rsidRPr="00F93495" w:rsidRDefault="00237A2B" w:rsidP="00237A2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3</w:t>
            </w:r>
          </w:p>
        </w:tc>
      </w:tr>
      <w:tr w:rsidR="00237A2B" w:rsidRPr="00F93495" w14:paraId="6F090369" w14:textId="77777777" w:rsidTr="002B7145">
        <w:tc>
          <w:tcPr>
            <w:tcW w:w="4158" w:type="dxa"/>
            <w:shd w:val="clear" w:color="auto" w:fill="D9D9D9"/>
          </w:tcPr>
          <w:p w14:paraId="3F54F1C7" w14:textId="77777777" w:rsidR="00237A2B" w:rsidRPr="00207B38" w:rsidRDefault="00237A2B" w:rsidP="00207B38">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6. </w:t>
            </w:r>
            <w:r w:rsidRPr="009975BF">
              <w:rPr>
                <w:rFonts w:ascii="Times New Roman" w:hAnsi="Times New Roman" w:cs="Times New Roman"/>
                <w:sz w:val="24"/>
                <w:szCs w:val="24"/>
              </w:rPr>
              <w:t>Reglementări legislative referitoare la organizaţiile economice şi sociale cooperatiste în România</w:t>
            </w:r>
          </w:p>
        </w:tc>
        <w:tc>
          <w:tcPr>
            <w:tcW w:w="2430" w:type="dxa"/>
          </w:tcPr>
          <w:p w14:paraId="38CC4173" w14:textId="77777777" w:rsidR="00237A2B" w:rsidRDefault="00237A2B" w:rsidP="00207B38">
            <w:pPr>
              <w:jc w:val="center"/>
            </w:pPr>
            <w:r w:rsidRPr="00BA5305">
              <w:rPr>
                <w:rFonts w:ascii="Times New Roman" w:eastAsia="MS Mincho" w:hAnsi="Times New Roman" w:cs="Times New Roman"/>
                <w:noProof/>
                <w:sz w:val="24"/>
                <w:szCs w:val="24"/>
                <w:lang w:val="fr-FR"/>
              </w:rPr>
              <w:t>Curs interactiv</w:t>
            </w:r>
          </w:p>
        </w:tc>
        <w:tc>
          <w:tcPr>
            <w:tcW w:w="2070" w:type="dxa"/>
          </w:tcPr>
          <w:p w14:paraId="0EF7B0AC" w14:textId="77777777" w:rsidR="00237A2B" w:rsidRDefault="00237A2B" w:rsidP="00237A2B">
            <w:pPr>
              <w:jc w:val="center"/>
            </w:pPr>
            <w:r w:rsidRPr="00002AEA">
              <w:rPr>
                <w:rFonts w:ascii="Times New Roman" w:eastAsia="Times New Roman" w:hAnsi="Times New Roman" w:cs="Times New Roman"/>
                <w:sz w:val="24"/>
                <w:szCs w:val="24"/>
                <w:lang w:val="en-US"/>
              </w:rPr>
              <w:t>2 ore</w:t>
            </w:r>
          </w:p>
        </w:tc>
        <w:tc>
          <w:tcPr>
            <w:tcW w:w="1800" w:type="dxa"/>
          </w:tcPr>
          <w:p w14:paraId="4F416C6F" w14:textId="77777777" w:rsidR="00237A2B" w:rsidRDefault="00237A2B" w:rsidP="002B7145">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1BE9AFC6" w14:textId="77777777" w:rsidR="00237A2B" w:rsidRPr="00F93495" w:rsidRDefault="00237A2B" w:rsidP="00237A2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2, 3, 4</w:t>
            </w:r>
          </w:p>
        </w:tc>
      </w:tr>
      <w:tr w:rsidR="00237A2B" w:rsidRPr="00F93495" w14:paraId="6BCC8021" w14:textId="77777777" w:rsidTr="002B7145">
        <w:tc>
          <w:tcPr>
            <w:tcW w:w="4158" w:type="dxa"/>
            <w:shd w:val="clear" w:color="auto" w:fill="D9D9D9"/>
          </w:tcPr>
          <w:p w14:paraId="47D4D419" w14:textId="77777777" w:rsidR="00237A2B" w:rsidRPr="0091467A" w:rsidRDefault="00237A2B" w:rsidP="00207B38">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7. </w:t>
            </w:r>
            <w:r w:rsidRPr="009975BF">
              <w:rPr>
                <w:rFonts w:ascii="Times New Roman" w:hAnsi="Times New Roman" w:cs="Times New Roman"/>
                <w:sz w:val="24"/>
                <w:szCs w:val="24"/>
              </w:rPr>
              <w:t>Documente ale Alianței Cooperative Internaționale cu privire la rolul și organizarea</w:t>
            </w:r>
            <w:r>
              <w:rPr>
                <w:rFonts w:ascii="Times New Roman" w:hAnsi="Times New Roman" w:cs="Times New Roman"/>
                <w:sz w:val="24"/>
                <w:szCs w:val="24"/>
              </w:rPr>
              <w:t xml:space="preserve"> </w:t>
            </w:r>
            <w:r w:rsidRPr="009975BF">
              <w:rPr>
                <w:rFonts w:ascii="Times New Roman" w:hAnsi="Times New Roman" w:cs="Times New Roman"/>
                <w:sz w:val="24"/>
                <w:szCs w:val="24"/>
              </w:rPr>
              <w:t>mișcării asociaționiste mondiale</w:t>
            </w:r>
            <w:r w:rsidRPr="0091467A">
              <w:rPr>
                <w:rFonts w:ascii="Times New Roman" w:hAnsi="Times New Roman" w:cs="Times New Roman"/>
                <w:sz w:val="24"/>
                <w:szCs w:val="24"/>
              </w:rPr>
              <w:t xml:space="preserve"> </w:t>
            </w:r>
          </w:p>
        </w:tc>
        <w:tc>
          <w:tcPr>
            <w:tcW w:w="2430" w:type="dxa"/>
          </w:tcPr>
          <w:p w14:paraId="4AD98DC9" w14:textId="77777777" w:rsidR="00237A2B" w:rsidRDefault="00237A2B" w:rsidP="00207B38">
            <w:pPr>
              <w:jc w:val="center"/>
            </w:pPr>
            <w:r w:rsidRPr="00BA5305">
              <w:rPr>
                <w:rFonts w:ascii="Times New Roman" w:eastAsia="MS Mincho" w:hAnsi="Times New Roman" w:cs="Times New Roman"/>
                <w:noProof/>
                <w:sz w:val="24"/>
                <w:szCs w:val="24"/>
                <w:lang w:val="fr-FR"/>
              </w:rPr>
              <w:t>Curs interactiv</w:t>
            </w:r>
          </w:p>
        </w:tc>
        <w:tc>
          <w:tcPr>
            <w:tcW w:w="2070" w:type="dxa"/>
          </w:tcPr>
          <w:p w14:paraId="17213588" w14:textId="77777777" w:rsidR="00237A2B" w:rsidRDefault="00237A2B" w:rsidP="00237A2B">
            <w:pPr>
              <w:jc w:val="center"/>
            </w:pPr>
            <w:r w:rsidRPr="00002AEA">
              <w:rPr>
                <w:rFonts w:ascii="Times New Roman" w:eastAsia="Times New Roman" w:hAnsi="Times New Roman" w:cs="Times New Roman"/>
                <w:sz w:val="24"/>
                <w:szCs w:val="24"/>
                <w:lang w:val="en-US"/>
              </w:rPr>
              <w:t>2 ore</w:t>
            </w:r>
          </w:p>
        </w:tc>
        <w:tc>
          <w:tcPr>
            <w:tcW w:w="1800" w:type="dxa"/>
          </w:tcPr>
          <w:p w14:paraId="700F7041" w14:textId="77777777" w:rsidR="00237A2B" w:rsidRDefault="00237A2B" w:rsidP="002B7145">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1B526341" w14:textId="77777777" w:rsidR="00237A2B" w:rsidRDefault="00237A2B" w:rsidP="00237A2B">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42B66EFC" w14:textId="77777777" w:rsidR="00237A2B" w:rsidRPr="00F93495" w:rsidRDefault="00237A2B" w:rsidP="00237A2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2</w:t>
            </w:r>
          </w:p>
        </w:tc>
      </w:tr>
      <w:tr w:rsidR="00237A2B" w:rsidRPr="00F93495" w14:paraId="164C0BCD" w14:textId="77777777" w:rsidTr="00C72108">
        <w:tc>
          <w:tcPr>
            <w:tcW w:w="4158" w:type="dxa"/>
            <w:shd w:val="clear" w:color="auto" w:fill="D9D9D9"/>
          </w:tcPr>
          <w:p w14:paraId="1F5C4FE0" w14:textId="77777777" w:rsidR="00237A2B" w:rsidRDefault="00237A2B" w:rsidP="00207B38">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8. Declarația de identitate cooperatistă</w:t>
            </w:r>
          </w:p>
          <w:p w14:paraId="33710EC8" w14:textId="77777777" w:rsidR="00237A2B" w:rsidRPr="0091467A" w:rsidRDefault="00237A2B" w:rsidP="00207B38">
            <w:pPr>
              <w:spacing w:after="0" w:line="240" w:lineRule="auto"/>
              <w:ind w:left="252" w:hanging="252"/>
              <w:rPr>
                <w:rFonts w:ascii="Times New Roman" w:hAnsi="Times New Roman" w:cs="Times New Roman"/>
                <w:sz w:val="24"/>
                <w:szCs w:val="24"/>
              </w:rPr>
            </w:pPr>
          </w:p>
        </w:tc>
        <w:tc>
          <w:tcPr>
            <w:tcW w:w="2430" w:type="dxa"/>
          </w:tcPr>
          <w:p w14:paraId="1350D04C" w14:textId="77777777" w:rsidR="00237A2B" w:rsidRDefault="00237A2B" w:rsidP="00207B38">
            <w:pPr>
              <w:jc w:val="center"/>
            </w:pPr>
            <w:r w:rsidRPr="00BA5305">
              <w:rPr>
                <w:rFonts w:ascii="Times New Roman" w:eastAsia="MS Mincho" w:hAnsi="Times New Roman" w:cs="Times New Roman"/>
                <w:noProof/>
                <w:sz w:val="24"/>
                <w:szCs w:val="24"/>
                <w:lang w:val="fr-FR"/>
              </w:rPr>
              <w:t>Curs interactiv</w:t>
            </w:r>
          </w:p>
        </w:tc>
        <w:tc>
          <w:tcPr>
            <w:tcW w:w="2070" w:type="dxa"/>
          </w:tcPr>
          <w:p w14:paraId="1E53AB95" w14:textId="77777777" w:rsidR="00237A2B" w:rsidRDefault="00237A2B" w:rsidP="00237A2B">
            <w:pPr>
              <w:jc w:val="center"/>
            </w:pPr>
            <w:r>
              <w:rPr>
                <w:rFonts w:ascii="Times New Roman" w:eastAsia="Times New Roman" w:hAnsi="Times New Roman" w:cs="Times New Roman"/>
                <w:sz w:val="24"/>
                <w:szCs w:val="24"/>
                <w:lang w:val="en-US"/>
              </w:rPr>
              <w:t>4</w:t>
            </w:r>
            <w:r w:rsidRPr="00002AEA">
              <w:rPr>
                <w:rFonts w:ascii="Times New Roman" w:eastAsia="Times New Roman" w:hAnsi="Times New Roman" w:cs="Times New Roman"/>
                <w:sz w:val="24"/>
                <w:szCs w:val="24"/>
                <w:lang w:val="en-US"/>
              </w:rPr>
              <w:t xml:space="preserve"> ore</w:t>
            </w:r>
          </w:p>
        </w:tc>
        <w:tc>
          <w:tcPr>
            <w:tcW w:w="1800" w:type="dxa"/>
          </w:tcPr>
          <w:p w14:paraId="0AEA40E8" w14:textId="77777777" w:rsidR="00237A2B" w:rsidRDefault="00237A2B" w:rsidP="00C72108">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57C8CC96" w14:textId="77777777" w:rsidR="00237A2B" w:rsidRDefault="00237A2B" w:rsidP="00237A2B">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4D5D7B32" w14:textId="77777777" w:rsidR="00237A2B" w:rsidRPr="00F93495" w:rsidRDefault="00237A2B" w:rsidP="00237A2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5</w:t>
            </w:r>
          </w:p>
        </w:tc>
      </w:tr>
      <w:tr w:rsidR="00237A2B" w:rsidRPr="00F93495" w14:paraId="07BCBA06" w14:textId="77777777" w:rsidTr="00C72108">
        <w:tc>
          <w:tcPr>
            <w:tcW w:w="4158" w:type="dxa"/>
            <w:shd w:val="clear" w:color="auto" w:fill="D9D9D9"/>
          </w:tcPr>
          <w:p w14:paraId="7E6D7AC1" w14:textId="77777777" w:rsidR="00237A2B" w:rsidRDefault="00237A2B" w:rsidP="00207B38">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9. </w:t>
            </w:r>
            <w:r w:rsidRPr="00207B38">
              <w:rPr>
                <w:rFonts w:ascii="Times New Roman" w:hAnsi="Times New Roman" w:cs="Times New Roman"/>
                <w:sz w:val="24"/>
                <w:szCs w:val="24"/>
              </w:rPr>
              <w:t>Plan de acţiune pentru un deceniu cooperatist: 2011 – 2020</w:t>
            </w:r>
          </w:p>
          <w:p w14:paraId="490B42A9" w14:textId="77777777" w:rsidR="00237A2B" w:rsidRPr="0091467A" w:rsidRDefault="00237A2B" w:rsidP="00207B38">
            <w:pPr>
              <w:spacing w:after="0" w:line="240" w:lineRule="auto"/>
              <w:ind w:left="252" w:hanging="252"/>
              <w:rPr>
                <w:rFonts w:ascii="Times New Roman" w:hAnsi="Times New Roman" w:cs="Times New Roman"/>
                <w:sz w:val="24"/>
                <w:szCs w:val="24"/>
              </w:rPr>
            </w:pPr>
          </w:p>
        </w:tc>
        <w:tc>
          <w:tcPr>
            <w:tcW w:w="2430" w:type="dxa"/>
          </w:tcPr>
          <w:p w14:paraId="500933AC" w14:textId="77777777" w:rsidR="00237A2B" w:rsidRDefault="00237A2B" w:rsidP="00207B38">
            <w:pPr>
              <w:jc w:val="center"/>
            </w:pPr>
            <w:r w:rsidRPr="00BA5305">
              <w:rPr>
                <w:rFonts w:ascii="Times New Roman" w:eastAsia="MS Mincho" w:hAnsi="Times New Roman" w:cs="Times New Roman"/>
                <w:noProof/>
                <w:sz w:val="24"/>
                <w:szCs w:val="24"/>
                <w:lang w:val="fr-FR"/>
              </w:rPr>
              <w:t>Curs interactiv</w:t>
            </w:r>
          </w:p>
        </w:tc>
        <w:tc>
          <w:tcPr>
            <w:tcW w:w="2070" w:type="dxa"/>
          </w:tcPr>
          <w:p w14:paraId="0C102501" w14:textId="77777777" w:rsidR="00237A2B" w:rsidRDefault="00237A2B" w:rsidP="00237A2B">
            <w:pPr>
              <w:jc w:val="center"/>
            </w:pPr>
            <w:r>
              <w:rPr>
                <w:rFonts w:ascii="Times New Roman" w:eastAsia="Times New Roman" w:hAnsi="Times New Roman" w:cs="Times New Roman"/>
                <w:sz w:val="24"/>
                <w:szCs w:val="24"/>
                <w:lang w:val="en-US"/>
              </w:rPr>
              <w:t>4</w:t>
            </w:r>
            <w:r w:rsidRPr="00002AEA">
              <w:rPr>
                <w:rFonts w:ascii="Times New Roman" w:eastAsia="Times New Roman" w:hAnsi="Times New Roman" w:cs="Times New Roman"/>
                <w:sz w:val="24"/>
                <w:szCs w:val="24"/>
                <w:lang w:val="en-US"/>
              </w:rPr>
              <w:t xml:space="preserve"> ore</w:t>
            </w:r>
          </w:p>
        </w:tc>
        <w:tc>
          <w:tcPr>
            <w:tcW w:w="1800" w:type="dxa"/>
          </w:tcPr>
          <w:p w14:paraId="626850D5" w14:textId="77777777" w:rsidR="00237A2B" w:rsidRDefault="00237A2B" w:rsidP="00C72108">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56F1E16E" w14:textId="77777777" w:rsidR="00237A2B" w:rsidRDefault="00237A2B" w:rsidP="00237A2B">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186221F0" w14:textId="77777777" w:rsidR="00237A2B" w:rsidRPr="00F93495" w:rsidRDefault="00237A2B" w:rsidP="00237A2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5</w:t>
            </w:r>
          </w:p>
        </w:tc>
      </w:tr>
      <w:tr w:rsidR="00237A2B" w:rsidRPr="00F93495" w14:paraId="266C711F" w14:textId="77777777" w:rsidTr="00C72108">
        <w:tc>
          <w:tcPr>
            <w:tcW w:w="4158" w:type="dxa"/>
            <w:shd w:val="clear" w:color="auto" w:fill="D9D9D9"/>
          </w:tcPr>
          <w:p w14:paraId="6E3936BE" w14:textId="77777777" w:rsidR="00237A2B" w:rsidRPr="0091467A" w:rsidRDefault="00237A2B" w:rsidP="00207B38">
            <w:pPr>
              <w:spacing w:after="0" w:line="240" w:lineRule="auto"/>
              <w:ind w:left="364" w:hanging="364"/>
              <w:rPr>
                <w:rFonts w:ascii="Times New Roman" w:hAnsi="Times New Roman" w:cs="Times New Roman"/>
                <w:sz w:val="24"/>
                <w:szCs w:val="24"/>
              </w:rPr>
            </w:pPr>
            <w:r>
              <w:rPr>
                <w:rFonts w:ascii="Times New Roman" w:hAnsi="Times New Roman" w:cs="Times New Roman"/>
                <w:sz w:val="24"/>
                <w:szCs w:val="24"/>
              </w:rPr>
              <w:t>10. Situația actuală a sistemului cooperatist la nivel mondial și în țara noastră</w:t>
            </w:r>
          </w:p>
        </w:tc>
        <w:tc>
          <w:tcPr>
            <w:tcW w:w="2430" w:type="dxa"/>
          </w:tcPr>
          <w:p w14:paraId="23F60A91" w14:textId="77777777" w:rsidR="00237A2B" w:rsidRDefault="00237A2B" w:rsidP="00207B38">
            <w:pPr>
              <w:jc w:val="center"/>
            </w:pPr>
            <w:r w:rsidRPr="00BA5305">
              <w:rPr>
                <w:rFonts w:ascii="Times New Roman" w:eastAsia="MS Mincho" w:hAnsi="Times New Roman" w:cs="Times New Roman"/>
                <w:noProof/>
                <w:sz w:val="24"/>
                <w:szCs w:val="24"/>
                <w:lang w:val="fr-FR"/>
              </w:rPr>
              <w:t>Curs interactiv</w:t>
            </w:r>
          </w:p>
        </w:tc>
        <w:tc>
          <w:tcPr>
            <w:tcW w:w="2070" w:type="dxa"/>
          </w:tcPr>
          <w:p w14:paraId="310013C0" w14:textId="77777777" w:rsidR="00237A2B" w:rsidRDefault="00237A2B" w:rsidP="00237A2B">
            <w:pPr>
              <w:jc w:val="center"/>
            </w:pPr>
            <w:r w:rsidRPr="00002AEA">
              <w:rPr>
                <w:rFonts w:ascii="Times New Roman" w:eastAsia="Times New Roman" w:hAnsi="Times New Roman" w:cs="Times New Roman"/>
                <w:sz w:val="24"/>
                <w:szCs w:val="24"/>
                <w:lang w:val="en-US"/>
              </w:rPr>
              <w:t>2 ore</w:t>
            </w:r>
          </w:p>
        </w:tc>
        <w:tc>
          <w:tcPr>
            <w:tcW w:w="1800" w:type="dxa"/>
          </w:tcPr>
          <w:p w14:paraId="6B0273A1" w14:textId="77777777" w:rsidR="00237A2B" w:rsidRDefault="00237A2B" w:rsidP="00237A2B">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581AE13F" w14:textId="77777777" w:rsidR="00237A2B" w:rsidRDefault="00237A2B" w:rsidP="00237A2B">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1A400E2C" w14:textId="77777777" w:rsidR="00237A2B" w:rsidRPr="00F93495" w:rsidRDefault="00237A2B" w:rsidP="00237A2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1</w:t>
            </w:r>
          </w:p>
        </w:tc>
      </w:tr>
      <w:tr w:rsidR="002B143C" w:rsidRPr="00F93495" w14:paraId="56F576B1" w14:textId="77777777" w:rsidTr="002B7145">
        <w:tc>
          <w:tcPr>
            <w:tcW w:w="4158" w:type="dxa"/>
            <w:shd w:val="clear" w:color="auto" w:fill="D9D9D9"/>
          </w:tcPr>
          <w:p w14:paraId="293C8283" w14:textId="77777777" w:rsidR="002B143C" w:rsidRPr="00F93495" w:rsidRDefault="002B143C" w:rsidP="00655873">
            <w:pPr>
              <w:spacing w:after="0" w:line="240" w:lineRule="auto"/>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TOTAL</w:t>
            </w:r>
          </w:p>
        </w:tc>
        <w:tc>
          <w:tcPr>
            <w:tcW w:w="2430" w:type="dxa"/>
          </w:tcPr>
          <w:p w14:paraId="1167A3AD" w14:textId="77777777" w:rsidR="002B143C" w:rsidRPr="00F93495" w:rsidRDefault="002B143C" w:rsidP="00655873">
            <w:pPr>
              <w:spacing w:after="0" w:line="240" w:lineRule="auto"/>
              <w:jc w:val="center"/>
              <w:rPr>
                <w:rFonts w:ascii="Times New Roman" w:eastAsia="Times New Roman" w:hAnsi="Times New Roman" w:cs="Times New Roman"/>
                <w:sz w:val="24"/>
                <w:szCs w:val="24"/>
                <w:lang w:val="en-US"/>
              </w:rPr>
            </w:pPr>
          </w:p>
        </w:tc>
        <w:tc>
          <w:tcPr>
            <w:tcW w:w="2070" w:type="dxa"/>
          </w:tcPr>
          <w:p w14:paraId="4FFECD48" w14:textId="77777777" w:rsidR="002B143C" w:rsidRPr="00F93495" w:rsidRDefault="001E2832" w:rsidP="00237A2B">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4"/>
                <w:szCs w:val="24"/>
                <w:lang w:val="en-US"/>
              </w:rPr>
              <w:t>2</w:t>
            </w:r>
            <w:r w:rsidR="00237A2B">
              <w:rPr>
                <w:rFonts w:ascii="Times New Roman" w:eastAsia="Times New Roman" w:hAnsi="Times New Roman" w:cs="Times New Roman"/>
                <w:b/>
                <w:sz w:val="24"/>
                <w:szCs w:val="24"/>
                <w:lang w:val="en-US"/>
              </w:rPr>
              <w:t>8</w:t>
            </w:r>
            <w:r>
              <w:rPr>
                <w:rFonts w:ascii="Times New Roman" w:eastAsia="Times New Roman" w:hAnsi="Times New Roman" w:cs="Times New Roman"/>
                <w:b/>
                <w:sz w:val="24"/>
                <w:szCs w:val="24"/>
                <w:lang w:val="en-US"/>
              </w:rPr>
              <w:t xml:space="preserve"> </w:t>
            </w:r>
            <w:r w:rsidR="002B143C" w:rsidRPr="00F93495">
              <w:rPr>
                <w:rFonts w:ascii="Times New Roman" w:eastAsia="Times New Roman" w:hAnsi="Times New Roman" w:cs="Times New Roman"/>
                <w:b/>
                <w:sz w:val="24"/>
                <w:szCs w:val="24"/>
                <w:lang w:val="en-US"/>
              </w:rPr>
              <w:t>ore</w:t>
            </w:r>
          </w:p>
        </w:tc>
        <w:tc>
          <w:tcPr>
            <w:tcW w:w="1800" w:type="dxa"/>
          </w:tcPr>
          <w:p w14:paraId="7D162E27" w14:textId="77777777" w:rsidR="002B143C" w:rsidRPr="00F93495" w:rsidRDefault="002B143C" w:rsidP="00655873">
            <w:pPr>
              <w:spacing w:after="0" w:line="240" w:lineRule="auto"/>
              <w:jc w:val="center"/>
              <w:rPr>
                <w:rFonts w:ascii="Times New Roman" w:eastAsia="Times New Roman" w:hAnsi="Times New Roman" w:cs="Times New Roman"/>
                <w:b/>
                <w:sz w:val="24"/>
                <w:szCs w:val="24"/>
                <w:lang w:val="en-US"/>
              </w:rPr>
            </w:pPr>
          </w:p>
        </w:tc>
      </w:tr>
      <w:tr w:rsidR="002B143C" w:rsidRPr="00F93495" w14:paraId="4F657CD4" w14:textId="77777777" w:rsidTr="002B7145">
        <w:tc>
          <w:tcPr>
            <w:tcW w:w="10458" w:type="dxa"/>
            <w:gridSpan w:val="4"/>
            <w:shd w:val="clear" w:color="auto" w:fill="D9D9D9"/>
          </w:tcPr>
          <w:p w14:paraId="21D74D21"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Bibliografie obligatorie:</w:t>
            </w:r>
          </w:p>
          <w:p w14:paraId="5BB6A2E2" w14:textId="77777777" w:rsidR="000C06EE" w:rsidRPr="000C06EE" w:rsidRDefault="00224A50" w:rsidP="000C06EE">
            <w:pPr>
              <w:numPr>
                <w:ilvl w:val="0"/>
                <w:numId w:val="4"/>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0C06EE">
              <w:rPr>
                <w:rFonts w:ascii="Times New Roman" w:eastAsia="Times New Roman" w:hAnsi="Times New Roman" w:cs="Times New Roman"/>
                <w:sz w:val="24"/>
                <w:szCs w:val="24"/>
                <w:lang w:val="en-US"/>
              </w:rPr>
              <w:t>Cruceru D</w:t>
            </w:r>
            <w:r w:rsidR="00F93495" w:rsidRPr="000C06EE">
              <w:rPr>
                <w:rFonts w:ascii="Times New Roman" w:eastAsia="Times New Roman" w:hAnsi="Times New Roman" w:cs="Times New Roman"/>
                <w:sz w:val="24"/>
                <w:szCs w:val="24"/>
                <w:lang w:val="en-US"/>
              </w:rPr>
              <w:t>. (201</w:t>
            </w:r>
            <w:r w:rsidRPr="000C06EE">
              <w:rPr>
                <w:rFonts w:ascii="Times New Roman" w:eastAsia="Times New Roman" w:hAnsi="Times New Roman" w:cs="Times New Roman"/>
                <w:sz w:val="24"/>
                <w:szCs w:val="24"/>
                <w:lang w:val="en-US"/>
              </w:rPr>
              <w:t>5</w:t>
            </w:r>
            <w:r w:rsidR="00F93495" w:rsidRPr="000C06EE">
              <w:rPr>
                <w:rFonts w:ascii="Times New Roman" w:eastAsia="Times New Roman" w:hAnsi="Times New Roman" w:cs="Times New Roman"/>
                <w:sz w:val="24"/>
                <w:szCs w:val="24"/>
                <w:lang w:val="en-US"/>
              </w:rPr>
              <w:t>) – „</w:t>
            </w:r>
            <w:r w:rsidRPr="000C06EE">
              <w:rPr>
                <w:rFonts w:ascii="Times New Roman" w:eastAsia="Times New Roman" w:hAnsi="Times New Roman" w:cs="Times New Roman"/>
                <w:sz w:val="24"/>
                <w:szCs w:val="24"/>
                <w:lang w:val="en-US"/>
              </w:rPr>
              <w:t>Economia socială</w:t>
            </w:r>
            <w:r w:rsidR="002825F7" w:rsidRPr="000C06EE">
              <w:rPr>
                <w:rFonts w:ascii="Times New Roman" w:eastAsia="Times New Roman" w:hAnsi="Times New Roman" w:cs="Times New Roman"/>
                <w:sz w:val="24"/>
                <w:szCs w:val="24"/>
                <w:lang w:val="en-US"/>
              </w:rPr>
              <w:t>. Documentar istoric și legislativ</w:t>
            </w:r>
            <w:r w:rsidR="00F93495" w:rsidRPr="000C06EE">
              <w:rPr>
                <w:rFonts w:ascii="Times New Roman" w:eastAsia="Times New Roman" w:hAnsi="Times New Roman" w:cs="Times New Roman"/>
                <w:sz w:val="24"/>
                <w:szCs w:val="24"/>
                <w:lang w:val="en-US"/>
              </w:rPr>
              <w:t>”, Editura Artifex, București</w:t>
            </w:r>
          </w:p>
          <w:p w14:paraId="0893A547" w14:textId="77777777" w:rsidR="000C06EE" w:rsidRPr="000C06EE" w:rsidRDefault="000C06EE" w:rsidP="000C06EE">
            <w:pPr>
              <w:numPr>
                <w:ilvl w:val="0"/>
                <w:numId w:val="4"/>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0C06EE">
              <w:rPr>
                <w:rFonts w:ascii="Times New Roman" w:hAnsi="Times New Roman" w:cs="Times New Roman"/>
                <w:sz w:val="24"/>
                <w:szCs w:val="24"/>
              </w:rPr>
              <w:t>Dan Cruceru – „Cooperația în România. Istorie și actualitate”, Editura Artifex, 2015</w:t>
            </w:r>
          </w:p>
          <w:p w14:paraId="23383ADC" w14:textId="77777777" w:rsidR="000C06EE" w:rsidRPr="00F93495" w:rsidRDefault="000C06EE" w:rsidP="000C06EE">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 xml:space="preserve">Bibliografie </w:t>
            </w:r>
            <w:r>
              <w:rPr>
                <w:rFonts w:ascii="Times New Roman" w:eastAsia="Times New Roman" w:hAnsi="Times New Roman" w:cs="Times New Roman"/>
                <w:b/>
                <w:sz w:val="24"/>
                <w:szCs w:val="24"/>
                <w:lang w:val="en-US"/>
              </w:rPr>
              <w:t>facultativă</w:t>
            </w:r>
            <w:r w:rsidRPr="00F93495">
              <w:rPr>
                <w:rFonts w:ascii="Times New Roman" w:eastAsia="Times New Roman" w:hAnsi="Times New Roman" w:cs="Times New Roman"/>
                <w:b/>
                <w:sz w:val="24"/>
                <w:szCs w:val="24"/>
                <w:lang w:val="en-US"/>
              </w:rPr>
              <w:t>:</w:t>
            </w:r>
          </w:p>
          <w:p w14:paraId="3F36C7E3" w14:textId="77777777" w:rsidR="000C06EE" w:rsidRPr="000C06EE" w:rsidRDefault="000C06EE" w:rsidP="000C06EE">
            <w:pPr>
              <w:numPr>
                <w:ilvl w:val="0"/>
                <w:numId w:val="18"/>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0C06EE">
              <w:rPr>
                <w:rFonts w:ascii="Times New Roman" w:hAnsi="Times New Roman" w:cs="Times New Roman"/>
                <w:sz w:val="24"/>
                <w:szCs w:val="24"/>
              </w:rPr>
              <w:t>International Co-operative Alliance – Cooperative identity, values &amp; principles</w:t>
            </w:r>
          </w:p>
          <w:p w14:paraId="339F319F" w14:textId="77777777" w:rsidR="000C06EE" w:rsidRPr="000C06EE" w:rsidRDefault="000C06EE" w:rsidP="000C06EE">
            <w:pPr>
              <w:tabs>
                <w:tab w:val="left" w:pos="1032"/>
              </w:tabs>
              <w:spacing w:after="0" w:line="240" w:lineRule="auto"/>
              <w:ind w:left="720"/>
              <w:jc w:val="both"/>
              <w:rPr>
                <w:rFonts w:ascii="Times New Roman" w:eastAsia="Times New Roman" w:hAnsi="Times New Roman" w:cs="Times New Roman"/>
                <w:bCs/>
                <w:color w:val="000000"/>
                <w:sz w:val="24"/>
                <w:szCs w:val="24"/>
                <w:lang w:val="it-IT"/>
              </w:rPr>
            </w:pPr>
            <w:hyperlink r:id="rId8" w:history="1">
              <w:r w:rsidRPr="000C06EE">
                <w:rPr>
                  <w:rStyle w:val="Hyperlink"/>
                  <w:rFonts w:ascii="Times New Roman" w:hAnsi="Times New Roman" w:cs="Times New Roman"/>
                  <w:sz w:val="24"/>
                  <w:szCs w:val="24"/>
                </w:rPr>
                <w:t>https://www.ica.coop/en/cooperatives/cooperative-identity</w:t>
              </w:r>
            </w:hyperlink>
            <w:r w:rsidRPr="000C06EE">
              <w:rPr>
                <w:rFonts w:ascii="Times New Roman" w:hAnsi="Times New Roman" w:cs="Times New Roman"/>
                <w:sz w:val="24"/>
                <w:szCs w:val="24"/>
              </w:rPr>
              <w:t xml:space="preserve"> </w:t>
            </w:r>
          </w:p>
          <w:p w14:paraId="7D3F78A6" w14:textId="77777777" w:rsidR="000C06EE" w:rsidRPr="000C06EE" w:rsidRDefault="000C06EE" w:rsidP="000C06EE">
            <w:pPr>
              <w:numPr>
                <w:ilvl w:val="0"/>
                <w:numId w:val="18"/>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0C06EE">
              <w:rPr>
                <w:rFonts w:ascii="Times New Roman" w:hAnsi="Times New Roman" w:cs="Times New Roman"/>
                <w:sz w:val="24"/>
                <w:szCs w:val="24"/>
              </w:rPr>
              <w:t>International Co-operative Alliance – Hystory of the cooperative movement</w:t>
            </w:r>
          </w:p>
          <w:p w14:paraId="07047AFC" w14:textId="77777777" w:rsidR="000C06EE" w:rsidRPr="000C06EE" w:rsidRDefault="000C06EE" w:rsidP="000C06EE">
            <w:pPr>
              <w:tabs>
                <w:tab w:val="left" w:pos="1032"/>
              </w:tabs>
              <w:spacing w:after="0" w:line="240" w:lineRule="auto"/>
              <w:ind w:left="720"/>
              <w:jc w:val="both"/>
              <w:rPr>
                <w:rFonts w:ascii="Times New Roman" w:hAnsi="Times New Roman" w:cs="Times New Roman"/>
                <w:sz w:val="24"/>
                <w:szCs w:val="24"/>
              </w:rPr>
            </w:pPr>
            <w:hyperlink r:id="rId9" w:history="1">
              <w:r w:rsidRPr="000C06EE">
                <w:rPr>
                  <w:rStyle w:val="Hyperlink"/>
                  <w:rFonts w:ascii="Times New Roman" w:hAnsi="Times New Roman" w:cs="Times New Roman"/>
                  <w:sz w:val="24"/>
                  <w:szCs w:val="24"/>
                </w:rPr>
                <w:t>https://www.ica.coop/en/cooperatives/history-cooperative-movement</w:t>
              </w:r>
            </w:hyperlink>
          </w:p>
          <w:p w14:paraId="51EEC0A1" w14:textId="77777777" w:rsidR="000C06EE" w:rsidRPr="000C06EE" w:rsidRDefault="000C06EE" w:rsidP="000C06EE">
            <w:pPr>
              <w:numPr>
                <w:ilvl w:val="0"/>
                <w:numId w:val="18"/>
              </w:numPr>
              <w:tabs>
                <w:tab w:val="left" w:pos="1032"/>
              </w:tabs>
              <w:spacing w:after="0" w:line="240" w:lineRule="auto"/>
              <w:jc w:val="both"/>
              <w:rPr>
                <w:rFonts w:ascii="Times New Roman" w:hAnsi="Times New Roman" w:cs="Times New Roman"/>
                <w:sz w:val="24"/>
                <w:szCs w:val="24"/>
              </w:rPr>
            </w:pPr>
            <w:r w:rsidRPr="000C06EE">
              <w:rPr>
                <w:rFonts w:ascii="Times New Roman" w:hAnsi="Times New Roman" w:cs="Times New Roman"/>
                <w:sz w:val="24"/>
                <w:szCs w:val="24"/>
              </w:rPr>
              <w:t>International Co-operative Alliance – „Guidance Notes to the Co-operative Principles” (2018)</w:t>
            </w:r>
          </w:p>
          <w:p w14:paraId="4F60CB56" w14:textId="77777777" w:rsidR="00D45D61" w:rsidRPr="0053662E" w:rsidRDefault="000C06EE" w:rsidP="000C06EE">
            <w:pPr>
              <w:tabs>
                <w:tab w:val="left" w:pos="1032"/>
              </w:tabs>
              <w:spacing w:after="0" w:line="240" w:lineRule="auto"/>
              <w:ind w:left="720"/>
              <w:jc w:val="both"/>
              <w:rPr>
                <w:rFonts w:ascii="Times New Roman" w:eastAsia="Times New Roman" w:hAnsi="Times New Roman" w:cs="Times New Roman"/>
                <w:i/>
                <w:sz w:val="24"/>
                <w:szCs w:val="26"/>
                <w:lang w:val="fr-FR"/>
              </w:rPr>
            </w:pPr>
            <w:r w:rsidRPr="000C06EE">
              <w:rPr>
                <w:rStyle w:val="Hyperlink"/>
                <w:rFonts w:ascii="Times New Roman" w:hAnsi="Times New Roman" w:cs="Times New Roman"/>
                <w:sz w:val="24"/>
                <w:szCs w:val="24"/>
              </w:rPr>
              <w:t>ica.coop/sites/default/files/publication-files/ica-guidance-notes-en-310629900.pdf</w:t>
            </w:r>
            <w:r w:rsidRPr="0053662E">
              <w:rPr>
                <w:rFonts w:ascii="Times New Roman" w:eastAsia="Times New Roman" w:hAnsi="Times New Roman" w:cs="Times New Roman"/>
                <w:i/>
                <w:sz w:val="24"/>
                <w:szCs w:val="26"/>
                <w:lang w:val="fr-FR"/>
              </w:rPr>
              <w:t xml:space="preserve"> </w:t>
            </w:r>
          </w:p>
        </w:tc>
      </w:tr>
      <w:tr w:rsidR="002B143C" w:rsidRPr="00F93495" w14:paraId="64B3DD82" w14:textId="77777777" w:rsidTr="002B7145">
        <w:tc>
          <w:tcPr>
            <w:tcW w:w="4158" w:type="dxa"/>
            <w:shd w:val="clear" w:color="auto" w:fill="D9D9D9"/>
          </w:tcPr>
          <w:p w14:paraId="0372C203" w14:textId="77777777" w:rsidR="002B143C" w:rsidRPr="00F93495" w:rsidRDefault="002B143C" w:rsidP="00655873">
            <w:pPr>
              <w:spacing w:after="0" w:line="240" w:lineRule="auto"/>
              <w:rPr>
                <w:rFonts w:ascii="Times New Roman" w:eastAsia="Times New Roman" w:hAnsi="Times New Roman" w:cs="Times New Roman"/>
                <w:b/>
                <w:sz w:val="24"/>
                <w:szCs w:val="24"/>
              </w:rPr>
            </w:pPr>
            <w:r w:rsidRPr="00F93495">
              <w:rPr>
                <w:rFonts w:ascii="Times New Roman" w:eastAsia="Times New Roman" w:hAnsi="Times New Roman" w:cs="Times New Roman"/>
                <w:b/>
                <w:sz w:val="24"/>
                <w:szCs w:val="24"/>
              </w:rPr>
              <w:t>8.2 Seminar / laborator</w:t>
            </w:r>
          </w:p>
        </w:tc>
        <w:tc>
          <w:tcPr>
            <w:tcW w:w="2430" w:type="dxa"/>
          </w:tcPr>
          <w:p w14:paraId="64899D44" w14:textId="77777777" w:rsidR="002B143C" w:rsidRPr="00F93495" w:rsidRDefault="002B143C" w:rsidP="00655873">
            <w:pPr>
              <w:spacing w:after="0" w:line="240" w:lineRule="auto"/>
              <w:jc w:val="center"/>
              <w:rPr>
                <w:rFonts w:ascii="Times New Roman" w:eastAsia="Times New Roman" w:hAnsi="Times New Roman" w:cs="Times New Roman"/>
                <w:b/>
                <w:sz w:val="24"/>
                <w:szCs w:val="24"/>
              </w:rPr>
            </w:pPr>
            <w:r w:rsidRPr="00F93495">
              <w:rPr>
                <w:rFonts w:ascii="Times New Roman" w:eastAsia="Times New Roman" w:hAnsi="Times New Roman" w:cs="Times New Roman"/>
                <w:b/>
                <w:sz w:val="24"/>
                <w:szCs w:val="24"/>
              </w:rPr>
              <w:t>Metode de predare / lucru</w:t>
            </w:r>
          </w:p>
        </w:tc>
        <w:tc>
          <w:tcPr>
            <w:tcW w:w="2070" w:type="dxa"/>
          </w:tcPr>
          <w:p w14:paraId="0E63320B" w14:textId="77777777" w:rsidR="002B143C" w:rsidRPr="00F93495" w:rsidRDefault="002B143C" w:rsidP="00655873">
            <w:pPr>
              <w:spacing w:after="0" w:line="240" w:lineRule="auto"/>
              <w:jc w:val="center"/>
              <w:rPr>
                <w:rFonts w:ascii="Times New Roman" w:eastAsia="Times New Roman" w:hAnsi="Times New Roman" w:cs="Times New Roman"/>
                <w:b/>
                <w:sz w:val="24"/>
                <w:szCs w:val="24"/>
              </w:rPr>
            </w:pPr>
            <w:r w:rsidRPr="00F93495">
              <w:rPr>
                <w:rFonts w:ascii="Times New Roman" w:eastAsia="Times New Roman" w:hAnsi="Times New Roman" w:cs="Times New Roman"/>
                <w:b/>
                <w:sz w:val="24"/>
                <w:szCs w:val="24"/>
                <w:lang w:val="en-US"/>
              </w:rPr>
              <w:t>Fond de timp</w:t>
            </w:r>
          </w:p>
        </w:tc>
        <w:tc>
          <w:tcPr>
            <w:tcW w:w="1800" w:type="dxa"/>
          </w:tcPr>
          <w:p w14:paraId="0E837889" w14:textId="77777777" w:rsidR="002B143C" w:rsidRPr="00F93495" w:rsidRDefault="002B143C" w:rsidP="00655873">
            <w:pPr>
              <w:spacing w:after="0" w:line="240" w:lineRule="auto"/>
              <w:jc w:val="center"/>
              <w:rPr>
                <w:rFonts w:ascii="Times New Roman" w:eastAsia="Times New Roman" w:hAnsi="Times New Roman" w:cs="Times New Roman"/>
                <w:b/>
                <w:sz w:val="24"/>
                <w:szCs w:val="24"/>
              </w:rPr>
            </w:pPr>
            <w:r w:rsidRPr="00F93495">
              <w:rPr>
                <w:rFonts w:ascii="Times New Roman" w:eastAsia="Times New Roman" w:hAnsi="Times New Roman" w:cs="Times New Roman"/>
                <w:b/>
                <w:sz w:val="24"/>
                <w:szCs w:val="24"/>
                <w:lang w:val="en-US"/>
              </w:rPr>
              <w:t>Referințe bibliografice</w:t>
            </w:r>
          </w:p>
        </w:tc>
      </w:tr>
      <w:tr w:rsidR="005E3B2F" w:rsidRPr="00F93495" w14:paraId="1903812B" w14:textId="77777777" w:rsidTr="002B7145">
        <w:tc>
          <w:tcPr>
            <w:tcW w:w="4158" w:type="dxa"/>
            <w:shd w:val="clear" w:color="auto" w:fill="D9D9D9"/>
          </w:tcPr>
          <w:p w14:paraId="6345B7D7" w14:textId="77777777" w:rsidR="005E3B2F" w:rsidRPr="00F93495" w:rsidRDefault="005E3B2F" w:rsidP="00BC5283">
            <w:pPr>
              <w:spacing w:after="0" w:line="240" w:lineRule="auto"/>
              <w:ind w:left="252" w:hanging="252"/>
              <w:rPr>
                <w:rFonts w:ascii="Times New Roman" w:eastAsia="Times New Roman" w:hAnsi="Times New Roman" w:cs="Times New Roman"/>
                <w:szCs w:val="26"/>
              </w:rPr>
            </w:pPr>
            <w:r>
              <w:rPr>
                <w:rFonts w:ascii="Times New Roman" w:hAnsi="Times New Roman" w:cs="Times New Roman"/>
                <w:sz w:val="24"/>
                <w:szCs w:val="24"/>
              </w:rPr>
              <w:t>1. Aspecte generale privind apariția și dezvoltarea doctrinei cooperatiste și apartenența acesteia la economia socială</w:t>
            </w:r>
          </w:p>
        </w:tc>
        <w:tc>
          <w:tcPr>
            <w:tcW w:w="2430" w:type="dxa"/>
          </w:tcPr>
          <w:p w14:paraId="04AA975D" w14:textId="77777777" w:rsidR="005E3B2F" w:rsidRPr="0091467A" w:rsidRDefault="005E3B2F" w:rsidP="00BC5283">
            <w:pPr>
              <w:spacing w:after="0" w:line="240" w:lineRule="auto"/>
              <w:jc w:val="center"/>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Curs interactiv</w:t>
            </w:r>
          </w:p>
        </w:tc>
        <w:tc>
          <w:tcPr>
            <w:tcW w:w="2070" w:type="dxa"/>
          </w:tcPr>
          <w:p w14:paraId="1F7D7F9D" w14:textId="77777777" w:rsidR="005E3B2F" w:rsidRPr="00F93495" w:rsidRDefault="005E3B2F" w:rsidP="00BC528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2 ore </w:t>
            </w:r>
          </w:p>
        </w:tc>
        <w:tc>
          <w:tcPr>
            <w:tcW w:w="1800" w:type="dxa"/>
          </w:tcPr>
          <w:p w14:paraId="2C955FAF" w14:textId="77777777" w:rsidR="005E3B2F" w:rsidRDefault="005E3B2F" w:rsidP="00BC528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79849882" w14:textId="77777777" w:rsidR="005E3B2F" w:rsidRDefault="005E3B2F" w:rsidP="00BC528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6EDBAE8E" w14:textId="77777777" w:rsidR="005E3B2F" w:rsidRPr="00F93495" w:rsidRDefault="005E3B2F" w:rsidP="00BC528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1</w:t>
            </w:r>
          </w:p>
          <w:p w14:paraId="7CC47D2F" w14:textId="77777777" w:rsidR="005E3B2F" w:rsidRPr="00F93495" w:rsidRDefault="005E3B2F" w:rsidP="00BC5283">
            <w:pPr>
              <w:spacing w:after="0" w:line="240" w:lineRule="auto"/>
              <w:jc w:val="center"/>
              <w:rPr>
                <w:rFonts w:ascii="Times New Roman" w:eastAsia="Times New Roman" w:hAnsi="Times New Roman" w:cs="Times New Roman"/>
                <w:sz w:val="24"/>
                <w:szCs w:val="24"/>
                <w:lang w:val="en-US"/>
              </w:rPr>
            </w:pPr>
          </w:p>
        </w:tc>
      </w:tr>
      <w:tr w:rsidR="005E3B2F" w:rsidRPr="00F93495" w14:paraId="64378F28" w14:textId="77777777" w:rsidTr="00793543">
        <w:tc>
          <w:tcPr>
            <w:tcW w:w="4158" w:type="dxa"/>
            <w:shd w:val="clear" w:color="auto" w:fill="D9D9D9"/>
          </w:tcPr>
          <w:p w14:paraId="367F034C" w14:textId="77777777" w:rsidR="005E3B2F" w:rsidRPr="0091467A" w:rsidRDefault="005E3B2F" w:rsidP="00BC5283">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2. </w:t>
            </w:r>
            <w:r w:rsidRPr="00207B38">
              <w:rPr>
                <w:rFonts w:ascii="Times New Roman" w:hAnsi="Times New Roman" w:cs="Times New Roman"/>
                <w:sz w:val="24"/>
                <w:szCs w:val="24"/>
              </w:rPr>
              <w:t>Începuturile şi dezvoltarea cooperaţiei moderne</w:t>
            </w:r>
          </w:p>
        </w:tc>
        <w:tc>
          <w:tcPr>
            <w:tcW w:w="2430" w:type="dxa"/>
          </w:tcPr>
          <w:p w14:paraId="41AE48AF" w14:textId="77777777" w:rsidR="005E3B2F" w:rsidRPr="00F93495" w:rsidRDefault="005E3B2F" w:rsidP="00BC5283">
            <w:pPr>
              <w:spacing w:after="0" w:line="240" w:lineRule="auto"/>
              <w:jc w:val="center"/>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Curs interactiv</w:t>
            </w:r>
          </w:p>
        </w:tc>
        <w:tc>
          <w:tcPr>
            <w:tcW w:w="2070" w:type="dxa"/>
          </w:tcPr>
          <w:p w14:paraId="562745C1" w14:textId="77777777" w:rsidR="005E3B2F" w:rsidRPr="00F93495" w:rsidRDefault="005E3B2F" w:rsidP="00BC528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2 ore </w:t>
            </w:r>
          </w:p>
        </w:tc>
        <w:tc>
          <w:tcPr>
            <w:tcW w:w="1800" w:type="dxa"/>
          </w:tcPr>
          <w:p w14:paraId="3BABD155" w14:textId="77777777" w:rsidR="005E3B2F" w:rsidRDefault="005E3B2F" w:rsidP="00BC528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498A8A03" w14:textId="77777777" w:rsidR="005E3B2F" w:rsidRDefault="005E3B2F" w:rsidP="00BC528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62DD70A7" w14:textId="77777777" w:rsidR="005E3B2F" w:rsidRPr="00F93495" w:rsidRDefault="005E3B2F" w:rsidP="00BC528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2 – Cap. 2</w:t>
            </w:r>
          </w:p>
        </w:tc>
      </w:tr>
      <w:tr w:rsidR="005E3B2F" w:rsidRPr="00F93495" w14:paraId="03FCFD75" w14:textId="77777777" w:rsidTr="00793543">
        <w:tc>
          <w:tcPr>
            <w:tcW w:w="4158" w:type="dxa"/>
            <w:shd w:val="clear" w:color="auto" w:fill="D9D9D9"/>
          </w:tcPr>
          <w:p w14:paraId="427BDF3A" w14:textId="77777777" w:rsidR="005E3B2F" w:rsidRPr="00207B38" w:rsidRDefault="005E3B2F" w:rsidP="00BC5283">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207B38">
              <w:rPr>
                <w:rFonts w:ascii="Times New Roman" w:hAnsi="Times New Roman" w:cs="Times New Roman"/>
                <w:sz w:val="24"/>
                <w:szCs w:val="24"/>
              </w:rPr>
              <w:t>Teoria şi practica cooperatistă în România în perioada 1918 - 1989</w:t>
            </w:r>
          </w:p>
          <w:p w14:paraId="252F8AEA" w14:textId="77777777" w:rsidR="005E3B2F" w:rsidRDefault="005E3B2F" w:rsidP="00BC5283">
            <w:pPr>
              <w:spacing w:after="0" w:line="240" w:lineRule="auto"/>
              <w:ind w:left="252" w:hanging="252"/>
              <w:rPr>
                <w:rFonts w:ascii="Times New Roman" w:hAnsi="Times New Roman" w:cs="Times New Roman"/>
                <w:sz w:val="24"/>
                <w:szCs w:val="24"/>
              </w:rPr>
            </w:pPr>
          </w:p>
        </w:tc>
        <w:tc>
          <w:tcPr>
            <w:tcW w:w="2430" w:type="dxa"/>
          </w:tcPr>
          <w:p w14:paraId="2BF0FA7E" w14:textId="77777777" w:rsidR="005E3B2F" w:rsidRDefault="005E3B2F" w:rsidP="00BC5283">
            <w:pPr>
              <w:jc w:val="center"/>
            </w:pPr>
            <w:r w:rsidRPr="00BA5305">
              <w:rPr>
                <w:rFonts w:ascii="Times New Roman" w:eastAsia="MS Mincho" w:hAnsi="Times New Roman" w:cs="Times New Roman"/>
                <w:noProof/>
                <w:sz w:val="24"/>
                <w:szCs w:val="24"/>
                <w:lang w:val="fr-FR"/>
              </w:rPr>
              <w:t>Curs interactiv</w:t>
            </w:r>
          </w:p>
        </w:tc>
        <w:tc>
          <w:tcPr>
            <w:tcW w:w="2070" w:type="dxa"/>
          </w:tcPr>
          <w:p w14:paraId="56C67230" w14:textId="77777777" w:rsidR="005E3B2F" w:rsidRDefault="005E3B2F" w:rsidP="00BC5283">
            <w:pPr>
              <w:jc w:val="center"/>
            </w:pPr>
            <w:r>
              <w:rPr>
                <w:rFonts w:ascii="Times New Roman" w:eastAsia="Times New Roman" w:hAnsi="Times New Roman" w:cs="Times New Roman"/>
                <w:sz w:val="24"/>
                <w:szCs w:val="24"/>
                <w:lang w:val="en-US"/>
              </w:rPr>
              <w:t>2</w:t>
            </w:r>
            <w:r w:rsidRPr="00002AEA">
              <w:rPr>
                <w:rFonts w:ascii="Times New Roman" w:eastAsia="Times New Roman" w:hAnsi="Times New Roman" w:cs="Times New Roman"/>
                <w:sz w:val="24"/>
                <w:szCs w:val="24"/>
                <w:lang w:val="en-US"/>
              </w:rPr>
              <w:t xml:space="preserve"> ore</w:t>
            </w:r>
          </w:p>
        </w:tc>
        <w:tc>
          <w:tcPr>
            <w:tcW w:w="1800" w:type="dxa"/>
          </w:tcPr>
          <w:p w14:paraId="1617810B" w14:textId="77777777" w:rsidR="005E3B2F" w:rsidRDefault="005E3B2F" w:rsidP="00BC528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1EBE422A" w14:textId="77777777" w:rsidR="005E3B2F" w:rsidRPr="00F93495" w:rsidRDefault="005E3B2F" w:rsidP="00BC528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2</w:t>
            </w:r>
          </w:p>
        </w:tc>
      </w:tr>
      <w:tr w:rsidR="005E3B2F" w:rsidRPr="00F93495" w14:paraId="6D675C55" w14:textId="77777777" w:rsidTr="00793543">
        <w:tc>
          <w:tcPr>
            <w:tcW w:w="4158" w:type="dxa"/>
            <w:shd w:val="clear" w:color="auto" w:fill="D9D9D9"/>
          </w:tcPr>
          <w:p w14:paraId="1B942DD3" w14:textId="77777777" w:rsidR="005E3B2F" w:rsidRPr="00207B38" w:rsidRDefault="005E3B2F" w:rsidP="00BC5283">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4. </w:t>
            </w:r>
            <w:r w:rsidRPr="00207B38">
              <w:rPr>
                <w:rFonts w:ascii="Times New Roman" w:hAnsi="Times New Roman" w:cs="Times New Roman"/>
                <w:sz w:val="24"/>
                <w:szCs w:val="24"/>
              </w:rPr>
              <w:t>Reorganizarea cooperaţiei meşteşugăreşti în perioada tranziţiei la economia de piaţă</w:t>
            </w:r>
          </w:p>
        </w:tc>
        <w:tc>
          <w:tcPr>
            <w:tcW w:w="2430" w:type="dxa"/>
          </w:tcPr>
          <w:p w14:paraId="1EAEB399" w14:textId="77777777" w:rsidR="005E3B2F" w:rsidRDefault="005E3B2F" w:rsidP="00BC5283">
            <w:pPr>
              <w:jc w:val="center"/>
            </w:pPr>
            <w:r w:rsidRPr="00BA5305">
              <w:rPr>
                <w:rFonts w:ascii="Times New Roman" w:eastAsia="MS Mincho" w:hAnsi="Times New Roman" w:cs="Times New Roman"/>
                <w:noProof/>
                <w:sz w:val="24"/>
                <w:szCs w:val="24"/>
                <w:lang w:val="fr-FR"/>
              </w:rPr>
              <w:t>Curs interactiv</w:t>
            </w:r>
          </w:p>
        </w:tc>
        <w:tc>
          <w:tcPr>
            <w:tcW w:w="2070" w:type="dxa"/>
          </w:tcPr>
          <w:p w14:paraId="2F2CB40C" w14:textId="77777777" w:rsidR="005E3B2F" w:rsidRDefault="005E3B2F" w:rsidP="00BC5283">
            <w:pPr>
              <w:jc w:val="center"/>
            </w:pPr>
            <w:r>
              <w:rPr>
                <w:rFonts w:ascii="Times New Roman" w:eastAsia="Times New Roman" w:hAnsi="Times New Roman" w:cs="Times New Roman"/>
                <w:sz w:val="24"/>
                <w:szCs w:val="24"/>
                <w:lang w:val="en-US"/>
              </w:rPr>
              <w:t>2</w:t>
            </w:r>
            <w:r w:rsidRPr="00002AEA">
              <w:rPr>
                <w:rFonts w:ascii="Times New Roman" w:eastAsia="Times New Roman" w:hAnsi="Times New Roman" w:cs="Times New Roman"/>
                <w:sz w:val="24"/>
                <w:szCs w:val="24"/>
                <w:lang w:val="en-US"/>
              </w:rPr>
              <w:t xml:space="preserve"> ore</w:t>
            </w:r>
          </w:p>
        </w:tc>
        <w:tc>
          <w:tcPr>
            <w:tcW w:w="1800" w:type="dxa"/>
          </w:tcPr>
          <w:p w14:paraId="6104046D" w14:textId="77777777" w:rsidR="005E3B2F" w:rsidRDefault="005E3B2F" w:rsidP="00BC528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722AC228" w14:textId="77777777" w:rsidR="005E3B2F" w:rsidRPr="00F93495" w:rsidRDefault="005E3B2F" w:rsidP="00BC528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3</w:t>
            </w:r>
          </w:p>
        </w:tc>
      </w:tr>
      <w:tr w:rsidR="005E3B2F" w:rsidRPr="00F93495" w14:paraId="63E059E0" w14:textId="77777777" w:rsidTr="00793543">
        <w:tc>
          <w:tcPr>
            <w:tcW w:w="4158" w:type="dxa"/>
            <w:shd w:val="clear" w:color="auto" w:fill="D9D9D9"/>
          </w:tcPr>
          <w:p w14:paraId="314E26FC" w14:textId="77777777" w:rsidR="005E3B2F" w:rsidRPr="0091467A" w:rsidRDefault="005E3B2F" w:rsidP="00BC5283">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5. </w:t>
            </w:r>
            <w:r w:rsidRPr="009975BF">
              <w:rPr>
                <w:rFonts w:ascii="Times New Roman" w:hAnsi="Times New Roman" w:cs="Times New Roman"/>
                <w:sz w:val="24"/>
                <w:szCs w:val="24"/>
              </w:rPr>
              <w:t>Documente ale Alianței Cooperative Internaționale cu privire la rolul și organizarea</w:t>
            </w:r>
            <w:r>
              <w:rPr>
                <w:rFonts w:ascii="Times New Roman" w:hAnsi="Times New Roman" w:cs="Times New Roman"/>
                <w:sz w:val="24"/>
                <w:szCs w:val="24"/>
              </w:rPr>
              <w:t xml:space="preserve"> </w:t>
            </w:r>
            <w:r w:rsidRPr="009975BF">
              <w:rPr>
                <w:rFonts w:ascii="Times New Roman" w:hAnsi="Times New Roman" w:cs="Times New Roman"/>
                <w:sz w:val="24"/>
                <w:szCs w:val="24"/>
              </w:rPr>
              <w:t>mișcării asociaționiste mondiale</w:t>
            </w:r>
            <w:r w:rsidRPr="0091467A">
              <w:rPr>
                <w:rFonts w:ascii="Times New Roman" w:hAnsi="Times New Roman" w:cs="Times New Roman"/>
                <w:sz w:val="24"/>
                <w:szCs w:val="24"/>
              </w:rPr>
              <w:t xml:space="preserve"> </w:t>
            </w:r>
          </w:p>
        </w:tc>
        <w:tc>
          <w:tcPr>
            <w:tcW w:w="2430" w:type="dxa"/>
          </w:tcPr>
          <w:p w14:paraId="1E3A6000" w14:textId="77777777" w:rsidR="005E3B2F" w:rsidRDefault="005E3B2F" w:rsidP="00BC5283">
            <w:pPr>
              <w:jc w:val="center"/>
            </w:pPr>
            <w:r w:rsidRPr="00BA5305">
              <w:rPr>
                <w:rFonts w:ascii="Times New Roman" w:eastAsia="MS Mincho" w:hAnsi="Times New Roman" w:cs="Times New Roman"/>
                <w:noProof/>
                <w:sz w:val="24"/>
                <w:szCs w:val="24"/>
                <w:lang w:val="fr-FR"/>
              </w:rPr>
              <w:t>Curs interactiv</w:t>
            </w:r>
          </w:p>
        </w:tc>
        <w:tc>
          <w:tcPr>
            <w:tcW w:w="2070" w:type="dxa"/>
          </w:tcPr>
          <w:p w14:paraId="40819A4B" w14:textId="77777777" w:rsidR="005E3B2F" w:rsidRDefault="005E3B2F" w:rsidP="00BC5283">
            <w:pPr>
              <w:jc w:val="center"/>
            </w:pPr>
            <w:r w:rsidRPr="00002AEA">
              <w:rPr>
                <w:rFonts w:ascii="Times New Roman" w:eastAsia="Times New Roman" w:hAnsi="Times New Roman" w:cs="Times New Roman"/>
                <w:sz w:val="24"/>
                <w:szCs w:val="24"/>
                <w:lang w:val="en-US"/>
              </w:rPr>
              <w:t>2 ore</w:t>
            </w:r>
          </w:p>
        </w:tc>
        <w:tc>
          <w:tcPr>
            <w:tcW w:w="1800" w:type="dxa"/>
          </w:tcPr>
          <w:p w14:paraId="47091539" w14:textId="77777777" w:rsidR="005E3B2F" w:rsidRDefault="005E3B2F" w:rsidP="00BC528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42800DB7" w14:textId="77777777" w:rsidR="005E3B2F" w:rsidRDefault="005E3B2F" w:rsidP="00BC528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459AEF6F" w14:textId="77777777" w:rsidR="005E3B2F" w:rsidRPr="00F93495" w:rsidRDefault="005E3B2F" w:rsidP="00BC528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2</w:t>
            </w:r>
          </w:p>
        </w:tc>
      </w:tr>
      <w:tr w:rsidR="005E3B2F" w:rsidRPr="00F93495" w14:paraId="38665AEE" w14:textId="77777777" w:rsidTr="00793543">
        <w:tc>
          <w:tcPr>
            <w:tcW w:w="4158" w:type="dxa"/>
            <w:shd w:val="clear" w:color="auto" w:fill="D9D9D9"/>
          </w:tcPr>
          <w:p w14:paraId="30E4DD70" w14:textId="77777777" w:rsidR="005E3B2F" w:rsidRDefault="005E3B2F" w:rsidP="00BC5283">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6. Declarația de identitate cooperatistă</w:t>
            </w:r>
          </w:p>
          <w:p w14:paraId="570FDD37" w14:textId="77777777" w:rsidR="005E3B2F" w:rsidRPr="0091467A" w:rsidRDefault="005E3B2F" w:rsidP="00BC5283">
            <w:pPr>
              <w:spacing w:after="0" w:line="240" w:lineRule="auto"/>
              <w:ind w:left="252" w:hanging="252"/>
              <w:rPr>
                <w:rFonts w:ascii="Times New Roman" w:hAnsi="Times New Roman" w:cs="Times New Roman"/>
                <w:sz w:val="24"/>
                <w:szCs w:val="24"/>
              </w:rPr>
            </w:pPr>
          </w:p>
        </w:tc>
        <w:tc>
          <w:tcPr>
            <w:tcW w:w="2430" w:type="dxa"/>
          </w:tcPr>
          <w:p w14:paraId="16A6646B" w14:textId="77777777" w:rsidR="005E3B2F" w:rsidRDefault="005E3B2F" w:rsidP="00BC5283">
            <w:pPr>
              <w:jc w:val="center"/>
            </w:pPr>
            <w:r w:rsidRPr="00BA5305">
              <w:rPr>
                <w:rFonts w:ascii="Times New Roman" w:eastAsia="MS Mincho" w:hAnsi="Times New Roman" w:cs="Times New Roman"/>
                <w:noProof/>
                <w:sz w:val="24"/>
                <w:szCs w:val="24"/>
                <w:lang w:val="fr-FR"/>
              </w:rPr>
              <w:t>Curs interactiv</w:t>
            </w:r>
          </w:p>
        </w:tc>
        <w:tc>
          <w:tcPr>
            <w:tcW w:w="2070" w:type="dxa"/>
          </w:tcPr>
          <w:p w14:paraId="086723C2" w14:textId="77777777" w:rsidR="005E3B2F" w:rsidRDefault="005E3B2F" w:rsidP="00BC5283">
            <w:pPr>
              <w:jc w:val="center"/>
            </w:pPr>
            <w:r>
              <w:rPr>
                <w:rFonts w:ascii="Times New Roman" w:eastAsia="Times New Roman" w:hAnsi="Times New Roman" w:cs="Times New Roman"/>
                <w:sz w:val="24"/>
                <w:szCs w:val="24"/>
                <w:lang w:val="en-US"/>
              </w:rPr>
              <w:t>2</w:t>
            </w:r>
            <w:r w:rsidRPr="00002AEA">
              <w:rPr>
                <w:rFonts w:ascii="Times New Roman" w:eastAsia="Times New Roman" w:hAnsi="Times New Roman" w:cs="Times New Roman"/>
                <w:sz w:val="24"/>
                <w:szCs w:val="24"/>
                <w:lang w:val="en-US"/>
              </w:rPr>
              <w:t xml:space="preserve"> ore</w:t>
            </w:r>
          </w:p>
        </w:tc>
        <w:tc>
          <w:tcPr>
            <w:tcW w:w="1800" w:type="dxa"/>
          </w:tcPr>
          <w:p w14:paraId="77D37681" w14:textId="77777777" w:rsidR="005E3B2F" w:rsidRDefault="005E3B2F" w:rsidP="00BC528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06763970" w14:textId="77777777" w:rsidR="005E3B2F" w:rsidRDefault="005E3B2F" w:rsidP="00BC528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008639DC" w14:textId="77777777" w:rsidR="005E3B2F" w:rsidRPr="00F93495" w:rsidRDefault="005E3B2F" w:rsidP="00BC528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5</w:t>
            </w:r>
          </w:p>
        </w:tc>
      </w:tr>
      <w:tr w:rsidR="005E3B2F" w:rsidRPr="00F93495" w14:paraId="4222DBF7" w14:textId="77777777" w:rsidTr="00793543">
        <w:tc>
          <w:tcPr>
            <w:tcW w:w="4158" w:type="dxa"/>
            <w:shd w:val="clear" w:color="auto" w:fill="D9D9D9"/>
          </w:tcPr>
          <w:p w14:paraId="49BB242B" w14:textId="77777777" w:rsidR="005E3B2F" w:rsidRDefault="005E3B2F" w:rsidP="00BC5283">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7. </w:t>
            </w:r>
            <w:r w:rsidRPr="00207B38">
              <w:rPr>
                <w:rFonts w:ascii="Times New Roman" w:hAnsi="Times New Roman" w:cs="Times New Roman"/>
                <w:sz w:val="24"/>
                <w:szCs w:val="24"/>
              </w:rPr>
              <w:t>Plan de acţiune pentru un deceniu cooperatist: 2011 – 2020</w:t>
            </w:r>
          </w:p>
          <w:p w14:paraId="2B676468" w14:textId="77777777" w:rsidR="005E3B2F" w:rsidRPr="0091467A" w:rsidRDefault="005E3B2F" w:rsidP="00BC5283">
            <w:pPr>
              <w:spacing w:after="0" w:line="240" w:lineRule="auto"/>
              <w:ind w:left="252" w:hanging="252"/>
              <w:rPr>
                <w:rFonts w:ascii="Times New Roman" w:hAnsi="Times New Roman" w:cs="Times New Roman"/>
                <w:sz w:val="24"/>
                <w:szCs w:val="24"/>
              </w:rPr>
            </w:pPr>
          </w:p>
        </w:tc>
        <w:tc>
          <w:tcPr>
            <w:tcW w:w="2430" w:type="dxa"/>
          </w:tcPr>
          <w:p w14:paraId="3883BB01" w14:textId="77777777" w:rsidR="005E3B2F" w:rsidRDefault="005E3B2F" w:rsidP="00BC5283">
            <w:pPr>
              <w:jc w:val="center"/>
            </w:pPr>
            <w:r w:rsidRPr="00BA5305">
              <w:rPr>
                <w:rFonts w:ascii="Times New Roman" w:eastAsia="MS Mincho" w:hAnsi="Times New Roman" w:cs="Times New Roman"/>
                <w:noProof/>
                <w:sz w:val="24"/>
                <w:szCs w:val="24"/>
                <w:lang w:val="fr-FR"/>
              </w:rPr>
              <w:t>Curs interactiv</w:t>
            </w:r>
          </w:p>
        </w:tc>
        <w:tc>
          <w:tcPr>
            <w:tcW w:w="2070" w:type="dxa"/>
          </w:tcPr>
          <w:p w14:paraId="30A9EB4F" w14:textId="77777777" w:rsidR="005E3B2F" w:rsidRDefault="005E3B2F" w:rsidP="00BC5283">
            <w:pPr>
              <w:jc w:val="center"/>
            </w:pPr>
            <w:r>
              <w:rPr>
                <w:rFonts w:ascii="Times New Roman" w:eastAsia="Times New Roman" w:hAnsi="Times New Roman" w:cs="Times New Roman"/>
                <w:sz w:val="24"/>
                <w:szCs w:val="24"/>
                <w:lang w:val="en-US"/>
              </w:rPr>
              <w:t>2</w:t>
            </w:r>
            <w:r w:rsidRPr="00002AEA">
              <w:rPr>
                <w:rFonts w:ascii="Times New Roman" w:eastAsia="Times New Roman" w:hAnsi="Times New Roman" w:cs="Times New Roman"/>
                <w:sz w:val="24"/>
                <w:szCs w:val="24"/>
                <w:lang w:val="en-US"/>
              </w:rPr>
              <w:t xml:space="preserve"> ore</w:t>
            </w:r>
          </w:p>
        </w:tc>
        <w:tc>
          <w:tcPr>
            <w:tcW w:w="1800" w:type="dxa"/>
          </w:tcPr>
          <w:p w14:paraId="01B4F64B" w14:textId="77777777" w:rsidR="005E3B2F" w:rsidRDefault="005E3B2F" w:rsidP="00BC528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16593E64" w14:textId="77777777" w:rsidR="005E3B2F" w:rsidRDefault="005E3B2F" w:rsidP="00BC528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78BB3D12" w14:textId="77777777" w:rsidR="005E3B2F" w:rsidRPr="00F93495" w:rsidRDefault="005E3B2F" w:rsidP="00BC528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5</w:t>
            </w:r>
          </w:p>
        </w:tc>
      </w:tr>
      <w:tr w:rsidR="005E3B2F" w:rsidRPr="00F93495" w14:paraId="309C433B" w14:textId="77777777" w:rsidTr="002B7145">
        <w:tc>
          <w:tcPr>
            <w:tcW w:w="4158" w:type="dxa"/>
            <w:shd w:val="clear" w:color="auto" w:fill="D9D9D9"/>
          </w:tcPr>
          <w:p w14:paraId="4E5D7975" w14:textId="77777777" w:rsidR="005E3B2F" w:rsidRPr="00F93495" w:rsidRDefault="005E3B2F" w:rsidP="00BC5283">
            <w:pPr>
              <w:spacing w:after="0" w:line="240" w:lineRule="auto"/>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TOTAL</w:t>
            </w:r>
          </w:p>
        </w:tc>
        <w:tc>
          <w:tcPr>
            <w:tcW w:w="2430" w:type="dxa"/>
          </w:tcPr>
          <w:p w14:paraId="73095877" w14:textId="77777777" w:rsidR="005E3B2F" w:rsidRPr="00F93495" w:rsidRDefault="005E3B2F" w:rsidP="00BC5283">
            <w:pPr>
              <w:spacing w:after="0" w:line="240" w:lineRule="auto"/>
              <w:jc w:val="center"/>
              <w:rPr>
                <w:rFonts w:ascii="Times New Roman" w:eastAsia="Times New Roman" w:hAnsi="Times New Roman" w:cs="Times New Roman"/>
                <w:sz w:val="24"/>
                <w:szCs w:val="24"/>
                <w:lang w:val="en-US"/>
              </w:rPr>
            </w:pPr>
          </w:p>
        </w:tc>
        <w:tc>
          <w:tcPr>
            <w:tcW w:w="2070" w:type="dxa"/>
          </w:tcPr>
          <w:p w14:paraId="4893BAB3" w14:textId="77777777" w:rsidR="005E3B2F" w:rsidRPr="00F93495" w:rsidRDefault="005E3B2F" w:rsidP="00BC5283">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4"/>
                <w:szCs w:val="24"/>
                <w:lang w:val="en-US"/>
              </w:rPr>
              <w:t xml:space="preserve">14 </w:t>
            </w:r>
            <w:r w:rsidRPr="00F93495">
              <w:rPr>
                <w:rFonts w:ascii="Times New Roman" w:eastAsia="Times New Roman" w:hAnsi="Times New Roman" w:cs="Times New Roman"/>
                <w:b/>
                <w:sz w:val="24"/>
                <w:szCs w:val="24"/>
                <w:lang w:val="en-US"/>
              </w:rPr>
              <w:t>ore</w:t>
            </w:r>
          </w:p>
        </w:tc>
        <w:tc>
          <w:tcPr>
            <w:tcW w:w="1800" w:type="dxa"/>
          </w:tcPr>
          <w:p w14:paraId="666E4D67" w14:textId="77777777" w:rsidR="005E3B2F" w:rsidRPr="00F93495" w:rsidRDefault="005E3B2F" w:rsidP="00BC5283">
            <w:pPr>
              <w:spacing w:after="0" w:line="240" w:lineRule="auto"/>
              <w:jc w:val="center"/>
              <w:rPr>
                <w:rFonts w:ascii="Times New Roman" w:eastAsia="Times New Roman" w:hAnsi="Times New Roman" w:cs="Times New Roman"/>
                <w:b/>
                <w:sz w:val="24"/>
                <w:szCs w:val="24"/>
                <w:lang w:val="en-US"/>
              </w:rPr>
            </w:pPr>
          </w:p>
        </w:tc>
      </w:tr>
      <w:tr w:rsidR="00793543" w:rsidRPr="00F93495" w14:paraId="20B5599D" w14:textId="77777777" w:rsidTr="002B7145">
        <w:tc>
          <w:tcPr>
            <w:tcW w:w="10458" w:type="dxa"/>
            <w:gridSpan w:val="4"/>
            <w:shd w:val="clear" w:color="auto" w:fill="D9D9D9"/>
          </w:tcPr>
          <w:p w14:paraId="75CC0DF7" w14:textId="77777777" w:rsidR="000C06EE" w:rsidRPr="00F93495" w:rsidRDefault="000C06EE" w:rsidP="000C06EE">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Bibliografie obligatorie:</w:t>
            </w:r>
          </w:p>
          <w:p w14:paraId="3040AD46" w14:textId="77777777" w:rsidR="000C06EE" w:rsidRPr="000C06EE" w:rsidRDefault="000C06EE" w:rsidP="000C06EE">
            <w:pPr>
              <w:numPr>
                <w:ilvl w:val="0"/>
                <w:numId w:val="19"/>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0C06EE">
              <w:rPr>
                <w:rFonts w:ascii="Times New Roman" w:eastAsia="Times New Roman" w:hAnsi="Times New Roman" w:cs="Times New Roman"/>
                <w:sz w:val="24"/>
                <w:szCs w:val="24"/>
                <w:lang w:val="en-US"/>
              </w:rPr>
              <w:t>Cruceru D. (2015) – „Economia socială. Documentar istoric și legislativ”, Editura Artifex, București</w:t>
            </w:r>
          </w:p>
          <w:p w14:paraId="3C4429AD" w14:textId="77777777" w:rsidR="000C06EE" w:rsidRPr="000C06EE" w:rsidRDefault="000C06EE" w:rsidP="000C06EE">
            <w:pPr>
              <w:numPr>
                <w:ilvl w:val="0"/>
                <w:numId w:val="19"/>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0C06EE">
              <w:rPr>
                <w:rFonts w:ascii="Times New Roman" w:hAnsi="Times New Roman" w:cs="Times New Roman"/>
                <w:sz w:val="24"/>
                <w:szCs w:val="24"/>
              </w:rPr>
              <w:t>Dan Cruceru – „Cooperația în România. Istorie și actualitate”, Editura Artifex, 2015</w:t>
            </w:r>
          </w:p>
          <w:p w14:paraId="1DFFA41F" w14:textId="77777777" w:rsidR="000C06EE" w:rsidRPr="00F93495" w:rsidRDefault="000C06EE" w:rsidP="000C06EE">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 xml:space="preserve">Bibliografie </w:t>
            </w:r>
            <w:r>
              <w:rPr>
                <w:rFonts w:ascii="Times New Roman" w:eastAsia="Times New Roman" w:hAnsi="Times New Roman" w:cs="Times New Roman"/>
                <w:b/>
                <w:sz w:val="24"/>
                <w:szCs w:val="24"/>
                <w:lang w:val="en-US"/>
              </w:rPr>
              <w:t>facultativă</w:t>
            </w:r>
            <w:r w:rsidRPr="00F93495">
              <w:rPr>
                <w:rFonts w:ascii="Times New Roman" w:eastAsia="Times New Roman" w:hAnsi="Times New Roman" w:cs="Times New Roman"/>
                <w:b/>
                <w:sz w:val="24"/>
                <w:szCs w:val="24"/>
                <w:lang w:val="en-US"/>
              </w:rPr>
              <w:t>:</w:t>
            </w:r>
          </w:p>
          <w:p w14:paraId="7347FDAB" w14:textId="77777777" w:rsidR="000C06EE" w:rsidRPr="000C06EE" w:rsidRDefault="000C06EE" w:rsidP="000C06EE">
            <w:pPr>
              <w:numPr>
                <w:ilvl w:val="0"/>
                <w:numId w:val="20"/>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0C06EE">
              <w:rPr>
                <w:rFonts w:ascii="Times New Roman" w:hAnsi="Times New Roman" w:cs="Times New Roman"/>
                <w:sz w:val="24"/>
                <w:szCs w:val="24"/>
              </w:rPr>
              <w:t>International Co-operative Alliance – Cooperative identity, values &amp; principles</w:t>
            </w:r>
          </w:p>
          <w:p w14:paraId="2BDB831B" w14:textId="77777777" w:rsidR="000C06EE" w:rsidRPr="000C06EE" w:rsidRDefault="000C06EE" w:rsidP="000C06EE">
            <w:pPr>
              <w:tabs>
                <w:tab w:val="left" w:pos="1032"/>
              </w:tabs>
              <w:spacing w:after="0" w:line="240" w:lineRule="auto"/>
              <w:ind w:left="720"/>
              <w:jc w:val="both"/>
              <w:rPr>
                <w:rFonts w:ascii="Times New Roman" w:eastAsia="Times New Roman" w:hAnsi="Times New Roman" w:cs="Times New Roman"/>
                <w:bCs/>
                <w:color w:val="000000"/>
                <w:sz w:val="24"/>
                <w:szCs w:val="24"/>
                <w:lang w:val="it-IT"/>
              </w:rPr>
            </w:pPr>
            <w:hyperlink r:id="rId10" w:history="1">
              <w:r w:rsidRPr="000C06EE">
                <w:rPr>
                  <w:rStyle w:val="Hyperlink"/>
                  <w:rFonts w:ascii="Times New Roman" w:hAnsi="Times New Roman" w:cs="Times New Roman"/>
                  <w:sz w:val="24"/>
                  <w:szCs w:val="24"/>
                </w:rPr>
                <w:t>https://www.ica.coop/en/cooperatives/cooperative-identity</w:t>
              </w:r>
            </w:hyperlink>
            <w:r w:rsidRPr="000C06EE">
              <w:rPr>
                <w:rFonts w:ascii="Times New Roman" w:hAnsi="Times New Roman" w:cs="Times New Roman"/>
                <w:sz w:val="24"/>
                <w:szCs w:val="24"/>
              </w:rPr>
              <w:t xml:space="preserve"> </w:t>
            </w:r>
          </w:p>
          <w:p w14:paraId="1F417190" w14:textId="77777777" w:rsidR="000C06EE" w:rsidRPr="000C06EE" w:rsidRDefault="000C06EE" w:rsidP="000C06EE">
            <w:pPr>
              <w:numPr>
                <w:ilvl w:val="0"/>
                <w:numId w:val="20"/>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0C06EE">
              <w:rPr>
                <w:rFonts w:ascii="Times New Roman" w:hAnsi="Times New Roman" w:cs="Times New Roman"/>
                <w:sz w:val="24"/>
                <w:szCs w:val="24"/>
              </w:rPr>
              <w:t>International Co-operative Alliance – Hystory of the cooperative movement</w:t>
            </w:r>
          </w:p>
          <w:p w14:paraId="2CAE511E" w14:textId="77777777" w:rsidR="000C06EE" w:rsidRPr="000C06EE" w:rsidRDefault="000C06EE" w:rsidP="000C06EE">
            <w:pPr>
              <w:tabs>
                <w:tab w:val="left" w:pos="1032"/>
              </w:tabs>
              <w:spacing w:after="0" w:line="240" w:lineRule="auto"/>
              <w:ind w:left="720"/>
              <w:jc w:val="both"/>
              <w:rPr>
                <w:rFonts w:ascii="Times New Roman" w:hAnsi="Times New Roman" w:cs="Times New Roman"/>
                <w:sz w:val="24"/>
                <w:szCs w:val="24"/>
              </w:rPr>
            </w:pPr>
            <w:hyperlink r:id="rId11" w:history="1">
              <w:r w:rsidRPr="000C06EE">
                <w:rPr>
                  <w:rStyle w:val="Hyperlink"/>
                  <w:rFonts w:ascii="Times New Roman" w:hAnsi="Times New Roman" w:cs="Times New Roman"/>
                  <w:sz w:val="24"/>
                  <w:szCs w:val="24"/>
                </w:rPr>
                <w:t>https://www.ica.coop/en/cooperatives/history-cooperative-movement</w:t>
              </w:r>
            </w:hyperlink>
          </w:p>
          <w:p w14:paraId="366AC164" w14:textId="77777777" w:rsidR="000C06EE" w:rsidRPr="000C06EE" w:rsidRDefault="000C06EE" w:rsidP="000C06EE">
            <w:pPr>
              <w:numPr>
                <w:ilvl w:val="0"/>
                <w:numId w:val="20"/>
              </w:numPr>
              <w:tabs>
                <w:tab w:val="left" w:pos="1032"/>
              </w:tabs>
              <w:spacing w:after="0" w:line="240" w:lineRule="auto"/>
              <w:jc w:val="both"/>
              <w:rPr>
                <w:rFonts w:ascii="Times New Roman" w:hAnsi="Times New Roman" w:cs="Times New Roman"/>
                <w:sz w:val="24"/>
                <w:szCs w:val="24"/>
              </w:rPr>
            </w:pPr>
            <w:r w:rsidRPr="000C06EE">
              <w:rPr>
                <w:rFonts w:ascii="Times New Roman" w:hAnsi="Times New Roman" w:cs="Times New Roman"/>
                <w:sz w:val="24"/>
                <w:szCs w:val="24"/>
              </w:rPr>
              <w:t>International Co-operative Alliance – „Guidance Notes to the Co-operative Principles” (2018)</w:t>
            </w:r>
          </w:p>
          <w:p w14:paraId="3889FCD5" w14:textId="77777777" w:rsidR="00D45D61" w:rsidRPr="00D45D61" w:rsidRDefault="000C06EE" w:rsidP="000C06EE">
            <w:pPr>
              <w:pStyle w:val="ListParagraph"/>
              <w:tabs>
                <w:tab w:val="left" w:pos="1032"/>
              </w:tabs>
              <w:spacing w:after="0" w:line="240" w:lineRule="auto"/>
              <w:jc w:val="both"/>
              <w:rPr>
                <w:rFonts w:ascii="Times New Roman" w:eastAsia="Times New Roman" w:hAnsi="Times New Roman" w:cs="Times New Roman"/>
                <w:bCs/>
                <w:color w:val="000000"/>
                <w:sz w:val="24"/>
                <w:szCs w:val="20"/>
                <w:lang w:val="it-IT"/>
              </w:rPr>
            </w:pPr>
            <w:r w:rsidRPr="000C06EE">
              <w:rPr>
                <w:rStyle w:val="Hyperlink"/>
                <w:rFonts w:ascii="Times New Roman" w:hAnsi="Times New Roman" w:cs="Times New Roman"/>
                <w:sz w:val="24"/>
                <w:szCs w:val="24"/>
              </w:rPr>
              <w:t>ica.coop/sites/default/files/publication-files/ica-guidance-notes-en-310629900.pdf</w:t>
            </w:r>
          </w:p>
        </w:tc>
      </w:tr>
    </w:tbl>
    <w:p w14:paraId="683B9487" w14:textId="77777777" w:rsidR="002B143C" w:rsidRDefault="002B143C" w:rsidP="00655873">
      <w:pPr>
        <w:spacing w:after="0" w:line="240" w:lineRule="auto"/>
        <w:rPr>
          <w:rFonts w:ascii="Times New Roman" w:eastAsia="Times New Roman" w:hAnsi="Times New Roman" w:cs="Times New Roman"/>
          <w:sz w:val="24"/>
          <w:szCs w:val="24"/>
          <w:lang w:val="it-IT"/>
        </w:rPr>
      </w:pPr>
    </w:p>
    <w:p w14:paraId="50BDFD99" w14:textId="77777777" w:rsidR="002B143C" w:rsidRPr="0053662E" w:rsidRDefault="002B143C" w:rsidP="00655873">
      <w:pPr>
        <w:numPr>
          <w:ilvl w:val="0"/>
          <w:numId w:val="3"/>
        </w:numPr>
        <w:tabs>
          <w:tab w:val="num" w:pos="240"/>
        </w:tabs>
        <w:spacing w:after="0" w:line="240" w:lineRule="auto"/>
        <w:jc w:val="both"/>
        <w:rPr>
          <w:rFonts w:ascii="Times New Roman" w:eastAsia="Times New Roman" w:hAnsi="Times New Roman" w:cs="Times New Roman"/>
          <w:b/>
          <w:sz w:val="24"/>
          <w:szCs w:val="24"/>
          <w:lang w:val="it-IT"/>
        </w:rPr>
      </w:pPr>
      <w:r w:rsidRPr="0053662E">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p w14:paraId="23B6A868" w14:textId="77777777" w:rsidR="002B143C" w:rsidRPr="0053662E" w:rsidRDefault="002B143C" w:rsidP="00655873">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2B143C" w:rsidRPr="00F93495" w14:paraId="5AB18803" w14:textId="77777777" w:rsidTr="002B7145">
        <w:tc>
          <w:tcPr>
            <w:tcW w:w="10428" w:type="dxa"/>
          </w:tcPr>
          <w:p w14:paraId="31675EBF" w14:textId="77777777" w:rsidR="002B143C" w:rsidRPr="00F93495" w:rsidRDefault="002B143C" w:rsidP="00655873">
            <w:pPr>
              <w:numPr>
                <w:ilvl w:val="0"/>
                <w:numId w:val="9"/>
              </w:numPr>
              <w:spacing w:after="0" w:line="240" w:lineRule="auto"/>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Pe parcursul derulării disciplinei pot fi invitaţi practicieni pentru prelegeri punctuale.</w:t>
            </w:r>
          </w:p>
          <w:p w14:paraId="65AA8B5E" w14:textId="77777777" w:rsidR="002B143C" w:rsidRPr="00F93495" w:rsidRDefault="002B143C" w:rsidP="00655873">
            <w:pPr>
              <w:numPr>
                <w:ilvl w:val="0"/>
                <w:numId w:val="9"/>
              </w:numPr>
              <w:spacing w:after="0" w:line="240" w:lineRule="auto"/>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F93495">
              <w:rPr>
                <w:rFonts w:ascii="Times New Roman" w:eastAsia="Times New Roman" w:hAnsi="Times New Roman" w:cs="Times New Roman"/>
                <w:sz w:val="24"/>
                <w:szCs w:val="24"/>
              </w:rPr>
              <w:t xml:space="preserve">reprezentanţi din </w:t>
            </w:r>
            <w:r w:rsidRPr="0053662E">
              <w:rPr>
                <w:rFonts w:ascii="Times New Roman" w:eastAsia="Times New Roman" w:hAnsi="Times New Roman" w:cs="Times New Roman"/>
                <w:sz w:val="24"/>
                <w:szCs w:val="24"/>
                <w:lang w:val="fr-FR"/>
              </w:rPr>
              <w:t>sistemul cooperatist</w:t>
            </w:r>
            <w:r w:rsidRPr="0053662E">
              <w:rPr>
                <w:rFonts w:ascii="Times New Roman" w:eastAsia="Times New Roman" w:hAnsi="Times New Roman" w:cs="Times New Roman"/>
                <w:bCs/>
                <w:sz w:val="24"/>
                <w:szCs w:val="24"/>
                <w:lang w:val="fr-FR"/>
              </w:rPr>
              <w:t xml:space="preserve"> - Uniunea Naţională a Cooperaţiei Mesteşugăreşti – UCECOM, în vederea adaptării la cerințele acestora și la cele ale pieței muncii.</w:t>
            </w:r>
            <w:r w:rsidRPr="00F93495">
              <w:rPr>
                <w:rFonts w:ascii="Times New Roman" w:eastAsia="MS Mincho" w:hAnsi="Times New Roman" w:cs="Times New Roman"/>
                <w:noProof/>
                <w:sz w:val="24"/>
                <w:szCs w:val="24"/>
                <w:lang w:val="fr-FR"/>
              </w:rPr>
              <w:t xml:space="preserve"> </w:t>
            </w:r>
          </w:p>
        </w:tc>
      </w:tr>
    </w:tbl>
    <w:p w14:paraId="67BBC663" w14:textId="77777777" w:rsidR="005E3B2F" w:rsidRPr="0053662E" w:rsidRDefault="005E3B2F" w:rsidP="00655873">
      <w:pPr>
        <w:spacing w:after="0" w:line="240" w:lineRule="auto"/>
        <w:rPr>
          <w:rFonts w:ascii="Times New Roman" w:eastAsia="Times New Roman" w:hAnsi="Times New Roman" w:cs="Times New Roman"/>
          <w:b/>
          <w:sz w:val="24"/>
          <w:szCs w:val="24"/>
          <w:lang w:val="fr-FR"/>
        </w:rPr>
      </w:pPr>
    </w:p>
    <w:p w14:paraId="29B6A200"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2B143C" w:rsidRPr="00D45D61" w14:paraId="7DB1F779" w14:textId="77777777" w:rsidTr="002B7145">
        <w:tc>
          <w:tcPr>
            <w:tcW w:w="2170" w:type="dxa"/>
          </w:tcPr>
          <w:p w14:paraId="5E71B244" w14:textId="77777777" w:rsidR="002B143C" w:rsidRPr="00D45D61" w:rsidRDefault="002B143C" w:rsidP="00655873">
            <w:pPr>
              <w:spacing w:after="0" w:line="240" w:lineRule="auto"/>
              <w:rPr>
                <w:rFonts w:ascii="Times New Roman" w:eastAsia="Times New Roman" w:hAnsi="Times New Roman" w:cs="Times New Roman"/>
                <w:b/>
                <w:sz w:val="24"/>
                <w:szCs w:val="24"/>
                <w:lang w:val="en-US"/>
              </w:rPr>
            </w:pPr>
            <w:r w:rsidRPr="00D45D61">
              <w:rPr>
                <w:rFonts w:ascii="Times New Roman" w:eastAsia="Times New Roman" w:hAnsi="Times New Roman" w:cs="Times New Roman"/>
                <w:b/>
                <w:sz w:val="24"/>
                <w:szCs w:val="24"/>
                <w:lang w:val="en-US"/>
              </w:rPr>
              <w:t>Tip activitate</w:t>
            </w:r>
          </w:p>
        </w:tc>
        <w:tc>
          <w:tcPr>
            <w:tcW w:w="5309" w:type="dxa"/>
            <w:shd w:val="clear" w:color="auto" w:fill="D9D9D9"/>
          </w:tcPr>
          <w:p w14:paraId="4AD0B37E" w14:textId="77777777" w:rsidR="002B143C" w:rsidRPr="00D45D61" w:rsidRDefault="002B143C" w:rsidP="00655873">
            <w:pPr>
              <w:spacing w:after="0" w:line="240" w:lineRule="auto"/>
              <w:ind w:left="46" w:right="-154"/>
              <w:jc w:val="center"/>
              <w:rPr>
                <w:rFonts w:ascii="Times New Roman" w:eastAsia="Times New Roman" w:hAnsi="Times New Roman" w:cs="Times New Roman"/>
                <w:b/>
                <w:sz w:val="24"/>
                <w:szCs w:val="24"/>
                <w:lang w:val="en-US"/>
              </w:rPr>
            </w:pPr>
            <w:r w:rsidRPr="00D45D61">
              <w:rPr>
                <w:rFonts w:ascii="Times New Roman" w:eastAsia="Times New Roman" w:hAnsi="Times New Roman" w:cs="Times New Roman"/>
                <w:b/>
                <w:sz w:val="24"/>
                <w:szCs w:val="24"/>
                <w:lang w:val="en-US"/>
              </w:rPr>
              <w:t>10.1 Criterii de evaluare</w:t>
            </w:r>
          </w:p>
        </w:tc>
        <w:tc>
          <w:tcPr>
            <w:tcW w:w="1389" w:type="dxa"/>
          </w:tcPr>
          <w:p w14:paraId="4382CBFB" w14:textId="77777777" w:rsidR="002B143C" w:rsidRPr="00D45D61" w:rsidRDefault="002B143C" w:rsidP="00655873">
            <w:pPr>
              <w:spacing w:after="0" w:line="240" w:lineRule="auto"/>
              <w:jc w:val="center"/>
              <w:rPr>
                <w:rFonts w:ascii="Times New Roman" w:eastAsia="Times New Roman" w:hAnsi="Times New Roman" w:cs="Times New Roman"/>
                <w:b/>
                <w:sz w:val="24"/>
                <w:szCs w:val="24"/>
                <w:lang w:val="en-US"/>
              </w:rPr>
            </w:pPr>
            <w:r w:rsidRPr="00D45D61">
              <w:rPr>
                <w:rFonts w:ascii="Times New Roman" w:eastAsia="Times New Roman" w:hAnsi="Times New Roman" w:cs="Times New Roman"/>
                <w:b/>
                <w:sz w:val="24"/>
                <w:szCs w:val="24"/>
                <w:lang w:val="en-US"/>
              </w:rPr>
              <w:t>10.2 Metode de evaluare</w:t>
            </w:r>
          </w:p>
        </w:tc>
        <w:tc>
          <w:tcPr>
            <w:tcW w:w="1560" w:type="dxa"/>
          </w:tcPr>
          <w:p w14:paraId="0BD8228B" w14:textId="77777777" w:rsidR="002B143C" w:rsidRPr="00D45D61" w:rsidRDefault="002B143C" w:rsidP="00655873">
            <w:pPr>
              <w:spacing w:after="0" w:line="240" w:lineRule="auto"/>
              <w:jc w:val="center"/>
              <w:rPr>
                <w:rFonts w:ascii="Times New Roman" w:eastAsia="Times New Roman" w:hAnsi="Times New Roman" w:cs="Times New Roman"/>
                <w:b/>
                <w:sz w:val="24"/>
                <w:szCs w:val="24"/>
                <w:lang w:val="en-US"/>
              </w:rPr>
            </w:pPr>
            <w:r w:rsidRPr="00D45D61">
              <w:rPr>
                <w:rFonts w:ascii="Times New Roman" w:eastAsia="Times New Roman" w:hAnsi="Times New Roman" w:cs="Times New Roman"/>
                <w:b/>
                <w:sz w:val="24"/>
                <w:szCs w:val="24"/>
                <w:lang w:val="en-US"/>
              </w:rPr>
              <w:t>10.3 Pondere din nota finală</w:t>
            </w:r>
          </w:p>
        </w:tc>
      </w:tr>
      <w:tr w:rsidR="002B143C" w:rsidRPr="00F93495" w14:paraId="553A1DDF" w14:textId="77777777" w:rsidTr="002B7145">
        <w:trPr>
          <w:trHeight w:val="1103"/>
        </w:trPr>
        <w:tc>
          <w:tcPr>
            <w:tcW w:w="2170" w:type="dxa"/>
          </w:tcPr>
          <w:p w14:paraId="2F6FDA04"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10.4 Curs</w:t>
            </w:r>
          </w:p>
        </w:tc>
        <w:tc>
          <w:tcPr>
            <w:tcW w:w="5309" w:type="dxa"/>
            <w:shd w:val="clear" w:color="auto" w:fill="D9D9D9"/>
          </w:tcPr>
          <w:p w14:paraId="710B8512" w14:textId="77777777" w:rsidR="002B143C" w:rsidRPr="00F93495" w:rsidRDefault="002B143C" w:rsidP="00775DA8">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cunoaşterea terminologiei de specialitate, a sistemului conceptual cu care operează </w:t>
            </w:r>
            <w:r w:rsidR="005E3B2F">
              <w:rPr>
                <w:rFonts w:ascii="Times New Roman" w:eastAsia="Times New Roman" w:hAnsi="Times New Roman" w:cs="Times New Roman"/>
                <w:color w:val="000000"/>
                <w:sz w:val="24"/>
                <w:szCs w:val="24"/>
              </w:rPr>
              <w:t>organizațiile</w:t>
            </w:r>
            <w:r w:rsidR="002C79AE">
              <w:rPr>
                <w:rFonts w:ascii="Times New Roman" w:eastAsia="Times New Roman" w:hAnsi="Times New Roman" w:cs="Times New Roman"/>
                <w:color w:val="000000"/>
                <w:sz w:val="24"/>
                <w:szCs w:val="24"/>
              </w:rPr>
              <w:t xml:space="preserve"> cooperatiste</w:t>
            </w:r>
            <w:r w:rsidRPr="00F93495">
              <w:rPr>
                <w:rFonts w:ascii="Times New Roman" w:eastAsia="Times New Roman" w:hAnsi="Times New Roman" w:cs="Times New Roman"/>
                <w:color w:val="000000"/>
                <w:sz w:val="24"/>
                <w:szCs w:val="24"/>
              </w:rPr>
              <w:t xml:space="preserve">; </w:t>
            </w:r>
          </w:p>
          <w:p w14:paraId="61FCF787" w14:textId="77777777" w:rsidR="002B143C" w:rsidRPr="00F93495" w:rsidRDefault="002B143C" w:rsidP="00775DA8">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capacitatea de utilizare adecvată a conceptelor, </w:t>
            </w:r>
            <w:r w:rsidRPr="00775DA8">
              <w:rPr>
                <w:rFonts w:ascii="Times New Roman" w:eastAsia="Times New Roman" w:hAnsi="Times New Roman" w:cs="Times New Roman"/>
                <w:color w:val="000000"/>
                <w:sz w:val="24"/>
                <w:szCs w:val="24"/>
              </w:rPr>
              <w:t xml:space="preserve">principiilor, </w:t>
            </w:r>
            <w:r w:rsidR="00775DA8">
              <w:rPr>
                <w:rFonts w:ascii="Times New Roman" w:eastAsia="Times New Roman" w:hAnsi="Times New Roman" w:cs="Times New Roman"/>
                <w:color w:val="000000"/>
                <w:sz w:val="24"/>
                <w:szCs w:val="24"/>
              </w:rPr>
              <w:t>strategiilor și instrumentelor</w:t>
            </w:r>
            <w:r w:rsidRPr="00F93495">
              <w:rPr>
                <w:rFonts w:ascii="Times New Roman" w:eastAsia="Times New Roman" w:hAnsi="Times New Roman" w:cs="Times New Roman"/>
                <w:color w:val="000000"/>
                <w:sz w:val="24"/>
                <w:szCs w:val="24"/>
              </w:rPr>
              <w:t xml:space="preserve"> specifice </w:t>
            </w:r>
            <w:r w:rsidR="002C79AE">
              <w:rPr>
                <w:rFonts w:ascii="Times New Roman" w:eastAsia="Times New Roman" w:hAnsi="Times New Roman" w:cs="Times New Roman"/>
                <w:color w:val="000000"/>
                <w:sz w:val="24"/>
                <w:szCs w:val="24"/>
              </w:rPr>
              <w:t>organizațiilor cooperatiste</w:t>
            </w:r>
            <w:r w:rsidRPr="00F93495">
              <w:rPr>
                <w:rFonts w:ascii="Times New Roman" w:eastAsia="Times New Roman" w:hAnsi="Times New Roman" w:cs="Times New Roman"/>
                <w:color w:val="000000"/>
                <w:sz w:val="24"/>
                <w:szCs w:val="24"/>
              </w:rPr>
              <w:t>;</w:t>
            </w:r>
          </w:p>
          <w:p w14:paraId="40B0D6C7" w14:textId="77777777" w:rsidR="005E3B2F" w:rsidRDefault="005E3B2F" w:rsidP="00775DA8">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cunoașterea principalelor repere istorice referitoare la evoluția mișcării cooperatiste mondiale;</w:t>
            </w:r>
          </w:p>
          <w:p w14:paraId="5B2C56E0" w14:textId="77777777" w:rsidR="002C79AE" w:rsidRDefault="002C79AE" w:rsidP="002C79AE">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înţelegerea principiilor care trebuie urmate </w:t>
            </w:r>
            <w:r>
              <w:rPr>
                <w:rFonts w:ascii="Times New Roman" w:eastAsia="Times New Roman" w:hAnsi="Times New Roman" w:cs="Times New Roman"/>
                <w:color w:val="000000"/>
                <w:sz w:val="24"/>
                <w:szCs w:val="24"/>
              </w:rPr>
              <w:t>în cadrul organizațiilor cooperatiste</w:t>
            </w:r>
            <w:r w:rsidRPr="00F93495">
              <w:rPr>
                <w:rFonts w:ascii="Times New Roman" w:eastAsia="Times New Roman" w:hAnsi="Times New Roman" w:cs="Times New Roman"/>
                <w:color w:val="000000"/>
                <w:sz w:val="24"/>
                <w:szCs w:val="24"/>
              </w:rPr>
              <w:t>;</w:t>
            </w:r>
          </w:p>
          <w:p w14:paraId="4F0DAD42" w14:textId="77777777" w:rsidR="002B143C" w:rsidRPr="00F93495" w:rsidRDefault="002B143C" w:rsidP="00775DA8">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capacitatea de corelare a aspectelor teoretice cu cele practice; </w:t>
            </w:r>
          </w:p>
          <w:p w14:paraId="5ABCADAB" w14:textId="77777777" w:rsidR="002B143C" w:rsidRPr="00F93495" w:rsidRDefault="002B143C" w:rsidP="00775DA8">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aspectele atitudinale: seriozitatea, interesul pentru studiul individual şi </w:t>
            </w:r>
            <w:r w:rsidRPr="00775DA8">
              <w:rPr>
                <w:rFonts w:ascii="Times New Roman" w:eastAsia="Times New Roman" w:hAnsi="Times New Roman" w:cs="Times New Roman"/>
                <w:color w:val="000000"/>
                <w:sz w:val="24"/>
                <w:szCs w:val="24"/>
              </w:rPr>
              <w:t>implicarea în activitatea de cercetare ştiinţifică.</w:t>
            </w:r>
            <w:r w:rsidRPr="00F93495">
              <w:rPr>
                <w:rFonts w:ascii="Times New Roman" w:eastAsia="Times New Roman" w:hAnsi="Times New Roman" w:cs="Times New Roman"/>
                <w:color w:val="000000"/>
                <w:sz w:val="24"/>
                <w:szCs w:val="24"/>
              </w:rPr>
              <w:t xml:space="preserve"> </w:t>
            </w:r>
            <w:r w:rsidRPr="00F93495">
              <w:rPr>
                <w:rFonts w:ascii="Times New Roman" w:eastAsia="Times New Roman" w:hAnsi="Times New Roman" w:cs="Times New Roman"/>
                <w:color w:val="000000"/>
              </w:rPr>
              <w:t xml:space="preserve"> </w:t>
            </w:r>
          </w:p>
        </w:tc>
        <w:tc>
          <w:tcPr>
            <w:tcW w:w="1389" w:type="dxa"/>
          </w:tcPr>
          <w:p w14:paraId="135F5A28" w14:textId="77777777" w:rsidR="002B143C" w:rsidRPr="00F93495" w:rsidRDefault="005E3B2F" w:rsidP="00655873">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Verificare</w:t>
            </w:r>
          </w:p>
          <w:p w14:paraId="4C126CA0" w14:textId="77777777" w:rsidR="002B143C" w:rsidRPr="00F93495" w:rsidRDefault="002B143C" w:rsidP="00655873">
            <w:pPr>
              <w:spacing w:after="0" w:line="240" w:lineRule="auto"/>
              <w:rPr>
                <w:rFonts w:ascii="Times New Roman" w:eastAsia="Times New Roman" w:hAnsi="Times New Roman" w:cs="Times New Roman"/>
                <w:sz w:val="24"/>
                <w:szCs w:val="24"/>
              </w:rPr>
            </w:pPr>
          </w:p>
        </w:tc>
        <w:tc>
          <w:tcPr>
            <w:tcW w:w="1560" w:type="dxa"/>
          </w:tcPr>
          <w:p w14:paraId="79DE0386" w14:textId="65188339" w:rsidR="002B143C" w:rsidRPr="00F93495" w:rsidRDefault="0053662E" w:rsidP="006558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B143C" w:rsidRPr="00F93495">
              <w:rPr>
                <w:rFonts w:ascii="Times New Roman" w:eastAsia="Times New Roman" w:hAnsi="Times New Roman" w:cs="Times New Roman"/>
                <w:sz w:val="24"/>
                <w:szCs w:val="24"/>
              </w:rPr>
              <w:t>0 %</w:t>
            </w:r>
          </w:p>
        </w:tc>
      </w:tr>
      <w:tr w:rsidR="002B143C" w:rsidRPr="00F93495" w14:paraId="02D4CC76" w14:textId="77777777" w:rsidTr="002B7145">
        <w:trPr>
          <w:trHeight w:val="135"/>
        </w:trPr>
        <w:tc>
          <w:tcPr>
            <w:tcW w:w="2170" w:type="dxa"/>
            <w:vMerge w:val="restart"/>
          </w:tcPr>
          <w:p w14:paraId="3198C6F5" w14:textId="77777777" w:rsidR="002B143C" w:rsidRPr="00F93495" w:rsidRDefault="002B143C" w:rsidP="00655873">
            <w:pPr>
              <w:spacing w:after="0" w:line="240" w:lineRule="auto"/>
              <w:ind w:right="-150"/>
              <w:rPr>
                <w:rFonts w:ascii="Times New Roman" w:eastAsia="Times New Roman" w:hAnsi="Times New Roman" w:cs="Times New Roman"/>
                <w:sz w:val="24"/>
                <w:szCs w:val="24"/>
              </w:rPr>
            </w:pPr>
            <w:r w:rsidRPr="00F93495">
              <w:rPr>
                <w:rFonts w:ascii="Times New Roman" w:eastAsia="Times New Roman" w:hAnsi="Times New Roman" w:cs="Times New Roman"/>
                <w:sz w:val="24"/>
                <w:szCs w:val="24"/>
              </w:rPr>
              <w:t>10.5 Seminar/laborator</w:t>
            </w:r>
          </w:p>
        </w:tc>
        <w:tc>
          <w:tcPr>
            <w:tcW w:w="5309" w:type="dxa"/>
            <w:vMerge w:val="restart"/>
            <w:shd w:val="clear" w:color="auto" w:fill="D9D9D9"/>
          </w:tcPr>
          <w:p w14:paraId="4D1581C4" w14:textId="77777777" w:rsidR="005E3B2F" w:rsidRPr="00F93495" w:rsidRDefault="005E3B2F" w:rsidP="005E3B2F">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cunoaşterea terminologiei de specialitate, a sistemului conceptual cu care operează </w:t>
            </w:r>
            <w:r>
              <w:rPr>
                <w:rFonts w:ascii="Times New Roman" w:eastAsia="Times New Roman" w:hAnsi="Times New Roman" w:cs="Times New Roman"/>
                <w:color w:val="000000"/>
                <w:sz w:val="24"/>
                <w:szCs w:val="24"/>
              </w:rPr>
              <w:t>organizațiile cooperatiste</w:t>
            </w:r>
            <w:r w:rsidRPr="00F93495">
              <w:rPr>
                <w:rFonts w:ascii="Times New Roman" w:eastAsia="Times New Roman" w:hAnsi="Times New Roman" w:cs="Times New Roman"/>
                <w:color w:val="000000"/>
                <w:sz w:val="24"/>
                <w:szCs w:val="24"/>
              </w:rPr>
              <w:t xml:space="preserve">; </w:t>
            </w:r>
          </w:p>
          <w:p w14:paraId="4D201119" w14:textId="77777777" w:rsidR="005E3B2F" w:rsidRPr="00F93495" w:rsidRDefault="005E3B2F" w:rsidP="005E3B2F">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capacitatea de utilizare adecvată a conceptelor, </w:t>
            </w:r>
            <w:r w:rsidRPr="00775DA8">
              <w:rPr>
                <w:rFonts w:ascii="Times New Roman" w:eastAsia="Times New Roman" w:hAnsi="Times New Roman" w:cs="Times New Roman"/>
                <w:color w:val="000000"/>
                <w:sz w:val="24"/>
                <w:szCs w:val="24"/>
              </w:rPr>
              <w:t xml:space="preserve">principiilor, </w:t>
            </w:r>
            <w:r>
              <w:rPr>
                <w:rFonts w:ascii="Times New Roman" w:eastAsia="Times New Roman" w:hAnsi="Times New Roman" w:cs="Times New Roman"/>
                <w:color w:val="000000"/>
                <w:sz w:val="24"/>
                <w:szCs w:val="24"/>
              </w:rPr>
              <w:t>strategiilor și instrumentelor</w:t>
            </w:r>
            <w:r w:rsidRPr="00F93495">
              <w:rPr>
                <w:rFonts w:ascii="Times New Roman" w:eastAsia="Times New Roman" w:hAnsi="Times New Roman" w:cs="Times New Roman"/>
                <w:color w:val="000000"/>
                <w:sz w:val="24"/>
                <w:szCs w:val="24"/>
              </w:rPr>
              <w:t xml:space="preserve"> specifice </w:t>
            </w:r>
            <w:r>
              <w:rPr>
                <w:rFonts w:ascii="Times New Roman" w:eastAsia="Times New Roman" w:hAnsi="Times New Roman" w:cs="Times New Roman"/>
                <w:color w:val="000000"/>
                <w:sz w:val="24"/>
                <w:szCs w:val="24"/>
              </w:rPr>
              <w:t>organizațiilor cooperatiste</w:t>
            </w:r>
            <w:r w:rsidRPr="00F93495">
              <w:rPr>
                <w:rFonts w:ascii="Times New Roman" w:eastAsia="Times New Roman" w:hAnsi="Times New Roman" w:cs="Times New Roman"/>
                <w:color w:val="000000"/>
                <w:sz w:val="24"/>
                <w:szCs w:val="24"/>
              </w:rPr>
              <w:t>;</w:t>
            </w:r>
          </w:p>
          <w:p w14:paraId="623CBE34" w14:textId="77777777" w:rsidR="005E3B2F" w:rsidRDefault="005E3B2F" w:rsidP="005E3B2F">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cunoașterea principalelor repere istorice referitoare la evoluția mișcării cooperatiste mondiale;</w:t>
            </w:r>
          </w:p>
          <w:p w14:paraId="4F59ADBA" w14:textId="77777777" w:rsidR="005E3B2F" w:rsidRDefault="005E3B2F" w:rsidP="005E3B2F">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înţelegerea principiilor care trebuie urmate </w:t>
            </w:r>
            <w:r>
              <w:rPr>
                <w:rFonts w:ascii="Times New Roman" w:eastAsia="Times New Roman" w:hAnsi="Times New Roman" w:cs="Times New Roman"/>
                <w:color w:val="000000"/>
                <w:sz w:val="24"/>
                <w:szCs w:val="24"/>
              </w:rPr>
              <w:t>în cadrul organizațiilor cooperatiste</w:t>
            </w:r>
            <w:r w:rsidRPr="00F93495">
              <w:rPr>
                <w:rFonts w:ascii="Times New Roman" w:eastAsia="Times New Roman" w:hAnsi="Times New Roman" w:cs="Times New Roman"/>
                <w:color w:val="000000"/>
                <w:sz w:val="24"/>
                <w:szCs w:val="24"/>
              </w:rPr>
              <w:t>;</w:t>
            </w:r>
          </w:p>
          <w:p w14:paraId="3E6A946F" w14:textId="77777777" w:rsidR="005E3B2F" w:rsidRPr="00F93495" w:rsidRDefault="005E3B2F" w:rsidP="005E3B2F">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capacitatea de corelare a aspectelor teoretice cu cele practice; </w:t>
            </w:r>
          </w:p>
          <w:p w14:paraId="19CD3454" w14:textId="77777777" w:rsidR="002B143C" w:rsidRPr="00F93495" w:rsidRDefault="005E3B2F" w:rsidP="005E3B2F">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aspectele atitudinale: seriozitatea, interesul pentru studiul individual şi </w:t>
            </w:r>
            <w:r w:rsidRPr="00775DA8">
              <w:rPr>
                <w:rFonts w:ascii="Times New Roman" w:eastAsia="Times New Roman" w:hAnsi="Times New Roman" w:cs="Times New Roman"/>
                <w:color w:val="000000"/>
                <w:sz w:val="24"/>
                <w:szCs w:val="24"/>
              </w:rPr>
              <w:t>implicarea în activitatea de cercetare ştiinţifică.</w:t>
            </w:r>
            <w:r w:rsidRPr="00F93495">
              <w:rPr>
                <w:rFonts w:ascii="Times New Roman" w:eastAsia="Times New Roman" w:hAnsi="Times New Roman" w:cs="Times New Roman"/>
                <w:color w:val="000000"/>
                <w:sz w:val="24"/>
                <w:szCs w:val="24"/>
              </w:rPr>
              <w:t xml:space="preserve"> </w:t>
            </w:r>
            <w:r w:rsidRPr="00F93495">
              <w:rPr>
                <w:rFonts w:ascii="Times New Roman" w:eastAsia="Times New Roman" w:hAnsi="Times New Roman" w:cs="Times New Roman"/>
                <w:color w:val="000000"/>
              </w:rPr>
              <w:t xml:space="preserve"> </w:t>
            </w:r>
          </w:p>
        </w:tc>
        <w:tc>
          <w:tcPr>
            <w:tcW w:w="1389" w:type="dxa"/>
          </w:tcPr>
          <w:p w14:paraId="705D315C" w14:textId="77777777" w:rsidR="002B143C" w:rsidRPr="00F93495" w:rsidRDefault="002B143C" w:rsidP="00655873">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rPr>
              <w:t>Testarea continuă pe parcursul semestrului</w:t>
            </w:r>
          </w:p>
        </w:tc>
        <w:tc>
          <w:tcPr>
            <w:tcW w:w="1560" w:type="dxa"/>
          </w:tcPr>
          <w:p w14:paraId="423B9520" w14:textId="56BD441F" w:rsidR="002B143C" w:rsidRPr="00F93495" w:rsidRDefault="0053662E" w:rsidP="0065587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2B143C" w:rsidRPr="00F93495">
              <w:rPr>
                <w:rFonts w:ascii="Times New Roman" w:eastAsia="Times New Roman" w:hAnsi="Times New Roman" w:cs="Times New Roman"/>
                <w:sz w:val="24"/>
                <w:szCs w:val="24"/>
                <w:lang w:val="en-US"/>
              </w:rPr>
              <w:t>0 %</w:t>
            </w:r>
          </w:p>
        </w:tc>
      </w:tr>
      <w:tr w:rsidR="002B143C" w:rsidRPr="00F93495" w14:paraId="385F0596" w14:textId="77777777" w:rsidTr="002B7145">
        <w:trPr>
          <w:trHeight w:val="135"/>
        </w:trPr>
        <w:tc>
          <w:tcPr>
            <w:tcW w:w="2170" w:type="dxa"/>
            <w:vMerge/>
          </w:tcPr>
          <w:p w14:paraId="38B48A8F" w14:textId="77777777" w:rsidR="002B143C" w:rsidRPr="00F93495" w:rsidRDefault="002B143C" w:rsidP="00655873">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01345291"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p>
        </w:tc>
        <w:tc>
          <w:tcPr>
            <w:tcW w:w="1389" w:type="dxa"/>
          </w:tcPr>
          <w:p w14:paraId="4F503B26" w14:textId="77777777" w:rsidR="002B143C" w:rsidRPr="00F93495" w:rsidRDefault="002B143C" w:rsidP="00674810">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en-US"/>
              </w:rPr>
              <w:t xml:space="preserve">Participarea activă la seminar şi realizarea de </w:t>
            </w:r>
            <w:r w:rsidRPr="00F93495">
              <w:rPr>
                <w:rFonts w:ascii="Times New Roman" w:eastAsia="Times New Roman" w:hAnsi="Times New Roman" w:cs="Times New Roman"/>
                <w:sz w:val="24"/>
                <w:szCs w:val="24"/>
              </w:rPr>
              <w:t xml:space="preserve">activităţi gen </w:t>
            </w:r>
            <w:r w:rsidR="00674810">
              <w:rPr>
                <w:rFonts w:ascii="Times New Roman" w:eastAsia="Times New Roman" w:hAnsi="Times New Roman" w:cs="Times New Roman"/>
                <w:sz w:val="24"/>
                <w:szCs w:val="24"/>
              </w:rPr>
              <w:t>studii de caz și proiecte</w:t>
            </w:r>
          </w:p>
        </w:tc>
        <w:tc>
          <w:tcPr>
            <w:tcW w:w="1560" w:type="dxa"/>
          </w:tcPr>
          <w:p w14:paraId="53F9FCAB" w14:textId="1E3919E9" w:rsidR="002B143C" w:rsidRPr="00F93495" w:rsidRDefault="0053662E" w:rsidP="0065587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2B143C" w:rsidRPr="00F93495">
              <w:rPr>
                <w:rFonts w:ascii="Times New Roman" w:eastAsia="Times New Roman" w:hAnsi="Times New Roman" w:cs="Times New Roman"/>
                <w:sz w:val="24"/>
                <w:szCs w:val="24"/>
                <w:lang w:val="en-US"/>
              </w:rPr>
              <w:t>0%</w:t>
            </w:r>
          </w:p>
        </w:tc>
      </w:tr>
      <w:tr w:rsidR="002B143C" w:rsidRPr="00D45D61" w14:paraId="5900C791" w14:textId="77777777" w:rsidTr="002B7145">
        <w:tc>
          <w:tcPr>
            <w:tcW w:w="10428" w:type="dxa"/>
            <w:gridSpan w:val="4"/>
          </w:tcPr>
          <w:p w14:paraId="306620B0" w14:textId="77777777" w:rsidR="002B143C" w:rsidRPr="00D45D61" w:rsidRDefault="002B143C" w:rsidP="00655873">
            <w:pPr>
              <w:spacing w:after="0" w:line="240" w:lineRule="auto"/>
              <w:rPr>
                <w:rFonts w:ascii="Times New Roman" w:eastAsia="Times New Roman" w:hAnsi="Times New Roman" w:cs="Times New Roman"/>
                <w:b/>
                <w:sz w:val="24"/>
                <w:szCs w:val="24"/>
                <w:lang w:val="en-US"/>
              </w:rPr>
            </w:pPr>
            <w:r w:rsidRPr="00D45D61">
              <w:rPr>
                <w:rFonts w:ascii="Times New Roman" w:eastAsia="Times New Roman" w:hAnsi="Times New Roman" w:cs="Times New Roman"/>
                <w:b/>
                <w:sz w:val="24"/>
                <w:szCs w:val="24"/>
                <w:lang w:val="en-US"/>
              </w:rPr>
              <w:t>10.6 Standard minim de performanţă</w:t>
            </w:r>
          </w:p>
        </w:tc>
      </w:tr>
      <w:tr w:rsidR="002B143C" w:rsidRPr="00F93495" w14:paraId="6CD54F6A" w14:textId="77777777" w:rsidTr="002B7145">
        <w:tc>
          <w:tcPr>
            <w:tcW w:w="10428" w:type="dxa"/>
            <w:gridSpan w:val="4"/>
          </w:tcPr>
          <w:p w14:paraId="0DF4F865" w14:textId="77777777" w:rsidR="002B143C" w:rsidRPr="00F93495" w:rsidRDefault="002B143C" w:rsidP="0065587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rPr>
              <w:t xml:space="preserve">însuşirea vocabularului specific </w:t>
            </w:r>
            <w:r w:rsidR="002C79AE">
              <w:rPr>
                <w:rFonts w:ascii="Times New Roman" w:eastAsia="Times New Roman" w:hAnsi="Times New Roman" w:cs="Times New Roman"/>
                <w:sz w:val="24"/>
                <w:szCs w:val="24"/>
              </w:rPr>
              <w:t>organizațiilor cooperatiste</w:t>
            </w:r>
            <w:r w:rsidRPr="00F93495">
              <w:rPr>
                <w:rFonts w:ascii="Times New Roman" w:eastAsia="Times New Roman" w:hAnsi="Times New Roman" w:cs="Times New Roman"/>
                <w:sz w:val="24"/>
                <w:szCs w:val="24"/>
              </w:rPr>
              <w:t xml:space="preserve">; </w:t>
            </w:r>
          </w:p>
          <w:p w14:paraId="09E9F1B1" w14:textId="77777777" w:rsidR="002B143C" w:rsidRPr="00F93495" w:rsidRDefault="002B143C" w:rsidP="0065587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rPr>
              <w:t xml:space="preserve">recunoaşterea </w:t>
            </w:r>
            <w:r w:rsidR="00674810" w:rsidRPr="00F93495">
              <w:rPr>
                <w:rFonts w:ascii="Times New Roman" w:eastAsia="Times New Roman" w:hAnsi="Times New Roman" w:cs="Times New Roman"/>
                <w:color w:val="000000"/>
                <w:sz w:val="24"/>
                <w:szCs w:val="24"/>
              </w:rPr>
              <w:t xml:space="preserve">conceptelor, </w:t>
            </w:r>
            <w:r w:rsidR="00674810" w:rsidRPr="00775DA8">
              <w:rPr>
                <w:rFonts w:ascii="Times New Roman" w:eastAsia="Times New Roman" w:hAnsi="Times New Roman" w:cs="Times New Roman"/>
                <w:color w:val="000000"/>
                <w:sz w:val="24"/>
                <w:szCs w:val="24"/>
              </w:rPr>
              <w:t xml:space="preserve">principiilor, </w:t>
            </w:r>
            <w:r w:rsidR="00674810">
              <w:rPr>
                <w:rFonts w:ascii="Times New Roman" w:eastAsia="Times New Roman" w:hAnsi="Times New Roman" w:cs="Times New Roman"/>
                <w:color w:val="000000"/>
                <w:sz w:val="24"/>
                <w:szCs w:val="24"/>
              </w:rPr>
              <w:t>strategiilor și instrumentelor</w:t>
            </w:r>
            <w:r w:rsidR="00674810" w:rsidRPr="00F93495">
              <w:rPr>
                <w:rFonts w:ascii="Times New Roman" w:eastAsia="Times New Roman" w:hAnsi="Times New Roman" w:cs="Times New Roman"/>
                <w:color w:val="000000"/>
                <w:sz w:val="24"/>
                <w:szCs w:val="24"/>
              </w:rPr>
              <w:t xml:space="preserve"> specifice </w:t>
            </w:r>
            <w:r w:rsidR="005E3B2F">
              <w:rPr>
                <w:rFonts w:ascii="Times New Roman" w:eastAsia="Times New Roman" w:hAnsi="Times New Roman" w:cs="Times New Roman"/>
                <w:color w:val="000000"/>
                <w:sz w:val="24"/>
                <w:szCs w:val="24"/>
              </w:rPr>
              <w:t>activității</w:t>
            </w:r>
            <w:r w:rsidR="00674810">
              <w:rPr>
                <w:rFonts w:ascii="Times New Roman" w:eastAsia="Times New Roman" w:hAnsi="Times New Roman" w:cs="Times New Roman"/>
                <w:color w:val="000000"/>
                <w:sz w:val="24"/>
                <w:szCs w:val="24"/>
              </w:rPr>
              <w:t xml:space="preserve"> </w:t>
            </w:r>
            <w:r w:rsidR="002C79AE">
              <w:rPr>
                <w:rFonts w:ascii="Times New Roman" w:eastAsia="Times New Roman" w:hAnsi="Times New Roman" w:cs="Times New Roman"/>
                <w:color w:val="000000"/>
                <w:sz w:val="24"/>
                <w:szCs w:val="24"/>
              </w:rPr>
              <w:t>organizațiilor cooperatiste</w:t>
            </w:r>
            <w:r w:rsidRPr="00F93495">
              <w:rPr>
                <w:rFonts w:ascii="Times New Roman" w:eastAsia="Times New Roman" w:hAnsi="Times New Roman" w:cs="Times New Roman"/>
                <w:sz w:val="24"/>
                <w:szCs w:val="24"/>
              </w:rPr>
              <w:t>;</w:t>
            </w:r>
          </w:p>
          <w:p w14:paraId="6EE9D336" w14:textId="77777777" w:rsidR="002B143C" w:rsidRPr="00F93495" w:rsidRDefault="002B143C" w:rsidP="0065587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rPr>
              <w:t xml:space="preserve">înţelegerea şi explicarea </w:t>
            </w:r>
            <w:r w:rsidR="00674810">
              <w:rPr>
                <w:rFonts w:ascii="Times New Roman" w:eastAsia="Times New Roman" w:hAnsi="Times New Roman" w:cs="Times New Roman"/>
                <w:sz w:val="24"/>
                <w:szCs w:val="24"/>
              </w:rPr>
              <w:t xml:space="preserve">elementelor specifice </w:t>
            </w:r>
            <w:r w:rsidR="005E3B2F">
              <w:rPr>
                <w:rFonts w:ascii="Times New Roman" w:eastAsia="Times New Roman" w:hAnsi="Times New Roman" w:cs="Times New Roman"/>
                <w:sz w:val="24"/>
                <w:szCs w:val="24"/>
              </w:rPr>
              <w:t>mișcării cooperatiste</w:t>
            </w:r>
            <w:r w:rsidRPr="00F93495">
              <w:rPr>
                <w:rFonts w:ascii="Times New Roman" w:eastAsia="Times New Roman" w:hAnsi="Times New Roman" w:cs="Times New Roman"/>
                <w:sz w:val="24"/>
                <w:szCs w:val="24"/>
              </w:rPr>
              <w:t>;</w:t>
            </w:r>
          </w:p>
          <w:p w14:paraId="1B58BC80" w14:textId="77777777" w:rsidR="002B143C" w:rsidRPr="00F93495" w:rsidRDefault="002B143C" w:rsidP="0065587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rPr>
              <w:t>realizarea parţială a lucrărilor practice: prezentări de materiale la seminar, teme, referate, proiecte;</w:t>
            </w:r>
          </w:p>
          <w:p w14:paraId="364433F9" w14:textId="77777777" w:rsidR="002B143C" w:rsidRPr="00F93495" w:rsidRDefault="002B143C" w:rsidP="0065587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rPr>
              <w:t>participarea la 1/2 din seminarii;</w:t>
            </w:r>
          </w:p>
          <w:p w14:paraId="718A9725" w14:textId="77777777" w:rsidR="002B143C" w:rsidRPr="0053662E" w:rsidRDefault="002B143C" w:rsidP="0065587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F93495">
              <w:rPr>
                <w:rFonts w:ascii="Times New Roman" w:eastAsia="Times New Roman" w:hAnsi="Times New Roman" w:cs="Times New Roman"/>
                <w:sz w:val="24"/>
                <w:szCs w:val="24"/>
              </w:rPr>
              <w:t>obținerea notei 5 la examenul final.</w:t>
            </w:r>
          </w:p>
        </w:tc>
      </w:tr>
    </w:tbl>
    <w:p w14:paraId="4E5481C7" w14:textId="77777777" w:rsidR="002B143C" w:rsidRPr="00F93495" w:rsidRDefault="002B143C" w:rsidP="00655873">
      <w:pPr>
        <w:spacing w:after="0" w:line="240" w:lineRule="auto"/>
        <w:rPr>
          <w:rFonts w:ascii="Times New Roman" w:eastAsia="Times New Roman" w:hAnsi="Times New Roman" w:cs="Times New Roman"/>
          <w:sz w:val="24"/>
          <w:szCs w:val="24"/>
        </w:rPr>
      </w:pPr>
      <w:r w:rsidRPr="00F93495">
        <w:rPr>
          <w:rFonts w:ascii="Times New Roman" w:eastAsia="Times New Roman" w:hAnsi="Times New Roman" w:cs="Times New Roman"/>
          <w:sz w:val="24"/>
          <w:szCs w:val="24"/>
        </w:rPr>
        <w:t xml:space="preserve">        </w:t>
      </w:r>
    </w:p>
    <w:p w14:paraId="1B039B44" w14:textId="1D7D6D4E" w:rsidR="002B143C" w:rsidRDefault="002B143C" w:rsidP="00655873">
      <w:pPr>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Data completării:</w:t>
      </w:r>
      <w:r w:rsidR="00AF4188">
        <w:rPr>
          <w:rFonts w:ascii="Times New Roman" w:eastAsia="Times New Roman" w:hAnsi="Times New Roman" w:cs="Times New Roman"/>
          <w:sz w:val="24"/>
          <w:szCs w:val="24"/>
          <w:lang w:val="pt-BR"/>
        </w:rPr>
        <w:t xml:space="preserve"> 23.09.202</w:t>
      </w:r>
      <w:r w:rsidR="003B181C">
        <w:rPr>
          <w:rFonts w:ascii="Times New Roman" w:eastAsia="Times New Roman" w:hAnsi="Times New Roman" w:cs="Times New Roman"/>
          <w:sz w:val="24"/>
          <w:szCs w:val="24"/>
          <w:lang w:val="pt-BR"/>
        </w:rPr>
        <w:t>4</w:t>
      </w:r>
    </w:p>
    <w:p w14:paraId="5E34E7B8" w14:textId="05FE1CA4" w:rsidR="003D7CAB" w:rsidRPr="003D7CAB" w:rsidRDefault="003D7CAB" w:rsidP="003D7CAB">
      <w:pPr>
        <w:spacing w:after="0" w:line="240" w:lineRule="auto"/>
        <w:rPr>
          <w:rFonts w:ascii="Times New Roman" w:eastAsia="Times New Roman" w:hAnsi="Times New Roman" w:cs="Times New Roman"/>
          <w:sz w:val="24"/>
          <w:szCs w:val="24"/>
          <w:lang w:val="pt-BR"/>
        </w:rPr>
      </w:pPr>
      <w:r w:rsidRPr="003D7CAB">
        <w:rPr>
          <w:rFonts w:ascii="Times New Roman" w:eastAsia="Times New Roman" w:hAnsi="Times New Roman" w:cs="Times New Roman"/>
          <w:sz w:val="24"/>
          <w:szCs w:val="24"/>
          <w:lang w:val="pt-BR"/>
        </w:rPr>
        <w:t xml:space="preserve">Semnătura titularului de curs,                    </w:t>
      </w:r>
      <w:r w:rsidRPr="003D7CAB">
        <w:rPr>
          <w:rFonts w:ascii="Times New Roman" w:eastAsia="Times New Roman" w:hAnsi="Times New Roman" w:cs="Times New Roman"/>
          <w:sz w:val="24"/>
          <w:szCs w:val="24"/>
          <w:lang w:val="pt-BR"/>
        </w:rPr>
        <w:tab/>
      </w:r>
      <w:r w:rsidRPr="003D7CAB">
        <w:rPr>
          <w:rFonts w:ascii="Times New Roman" w:eastAsia="Times New Roman" w:hAnsi="Times New Roman" w:cs="Times New Roman"/>
          <w:sz w:val="24"/>
          <w:szCs w:val="24"/>
          <w:lang w:val="pt-BR"/>
        </w:rPr>
        <w:tab/>
        <w:t xml:space="preserve">       </w:t>
      </w:r>
      <w:r w:rsidR="0043015B">
        <w:rPr>
          <w:rFonts w:ascii="Times New Roman" w:eastAsia="Times New Roman" w:hAnsi="Times New Roman" w:cs="Times New Roman"/>
          <w:sz w:val="24"/>
          <w:szCs w:val="24"/>
          <w:lang w:val="pt-BR"/>
        </w:rPr>
        <w:tab/>
      </w:r>
      <w:r w:rsidRPr="003D7CAB">
        <w:rPr>
          <w:rFonts w:ascii="Times New Roman" w:eastAsia="Times New Roman" w:hAnsi="Times New Roman" w:cs="Times New Roman"/>
          <w:sz w:val="24"/>
          <w:szCs w:val="24"/>
          <w:lang w:val="pt-BR"/>
        </w:rPr>
        <w:t xml:space="preserve"> Semnătura titularului de seminar,</w:t>
      </w:r>
    </w:p>
    <w:p w14:paraId="2EAA574F" w14:textId="1F313645" w:rsidR="003D7CAB" w:rsidRPr="003D7CAB" w:rsidRDefault="003D7CAB" w:rsidP="003D7CAB">
      <w:pPr>
        <w:spacing w:after="0" w:line="240" w:lineRule="auto"/>
        <w:rPr>
          <w:rFonts w:ascii="Times New Roman" w:eastAsia="Times New Roman" w:hAnsi="Times New Roman" w:cs="Times New Roman"/>
          <w:sz w:val="24"/>
          <w:szCs w:val="24"/>
          <w:lang w:val="pt-BR"/>
        </w:rPr>
      </w:pPr>
      <w:r w:rsidRPr="003D7CAB">
        <w:rPr>
          <w:rFonts w:ascii="Times New Roman" w:eastAsia="Times New Roman" w:hAnsi="Times New Roman" w:cs="Times New Roman"/>
          <w:sz w:val="24"/>
          <w:szCs w:val="24"/>
          <w:lang w:val="pt-BR"/>
        </w:rPr>
        <w:t>Conf.univ.dr. CĂTĂLIN DEATCU</w:t>
      </w:r>
      <w:r w:rsidR="00150D82">
        <w:rPr>
          <w:rFonts w:ascii="Times New Roman" w:eastAsia="Times New Roman" w:hAnsi="Times New Roman" w:cs="Times New Roman"/>
          <w:sz w:val="24"/>
          <w:szCs w:val="24"/>
          <w:lang w:val="pt-BR"/>
        </w:rPr>
        <w:t>-GAVRIL</w:t>
      </w:r>
      <w:r w:rsidRPr="003D7CAB">
        <w:rPr>
          <w:rFonts w:ascii="Times New Roman" w:eastAsia="Times New Roman" w:hAnsi="Times New Roman" w:cs="Times New Roman"/>
          <w:sz w:val="24"/>
          <w:szCs w:val="24"/>
          <w:lang w:val="pt-BR"/>
        </w:rPr>
        <w:tab/>
      </w:r>
      <w:r w:rsidR="00D03F9E">
        <w:rPr>
          <w:rFonts w:ascii="Times New Roman" w:eastAsia="Times New Roman" w:hAnsi="Times New Roman" w:cs="Times New Roman"/>
          <w:sz w:val="24"/>
          <w:szCs w:val="24"/>
          <w:lang w:val="pt-BR"/>
        </w:rPr>
        <w:tab/>
      </w:r>
      <w:r w:rsidR="0043015B" w:rsidRPr="0043015B">
        <w:rPr>
          <w:rFonts w:ascii="Times New Roman" w:eastAsia="Times New Roman" w:hAnsi="Times New Roman" w:cs="Times New Roman"/>
          <w:sz w:val="24"/>
          <w:szCs w:val="24"/>
          <w:lang w:val="pt-BR"/>
        </w:rPr>
        <w:t>Asist. univ.dr. Adina FETCU</w:t>
      </w:r>
    </w:p>
    <w:p w14:paraId="57E446E4" w14:textId="77777777" w:rsidR="003D7CAB" w:rsidRPr="003D7CAB" w:rsidRDefault="003D7CAB" w:rsidP="003D7CAB">
      <w:pPr>
        <w:spacing w:after="0" w:line="240" w:lineRule="auto"/>
        <w:rPr>
          <w:rFonts w:ascii="Times New Roman" w:eastAsia="Times New Roman" w:hAnsi="Times New Roman" w:cs="Times New Roman"/>
          <w:sz w:val="24"/>
          <w:szCs w:val="24"/>
          <w:lang w:val="pt-BR"/>
        </w:rPr>
      </w:pPr>
    </w:p>
    <w:p w14:paraId="6B8086D2" w14:textId="77777777" w:rsidR="003D7CAB" w:rsidRPr="003D7CAB" w:rsidRDefault="003D7CAB" w:rsidP="003D7CAB">
      <w:pPr>
        <w:spacing w:after="0" w:line="240" w:lineRule="auto"/>
        <w:rPr>
          <w:rFonts w:ascii="Times New Roman" w:eastAsia="Times New Roman" w:hAnsi="Times New Roman" w:cs="Times New Roman"/>
          <w:sz w:val="24"/>
          <w:szCs w:val="24"/>
          <w:lang w:val="pt-BR"/>
        </w:rPr>
      </w:pPr>
      <w:r w:rsidRPr="003D7CAB">
        <w:rPr>
          <w:rFonts w:ascii="Times New Roman" w:eastAsia="Times New Roman" w:hAnsi="Times New Roman" w:cs="Times New Roman"/>
          <w:sz w:val="24"/>
          <w:szCs w:val="24"/>
          <w:lang w:val="pt-BR"/>
        </w:rPr>
        <w:t>……………..............................</w:t>
      </w:r>
      <w:r w:rsidRPr="003D7CAB">
        <w:rPr>
          <w:rFonts w:ascii="Times New Roman" w:eastAsia="Times New Roman" w:hAnsi="Times New Roman" w:cs="Times New Roman"/>
          <w:sz w:val="24"/>
          <w:szCs w:val="24"/>
          <w:lang w:val="pt-BR"/>
        </w:rPr>
        <w:tab/>
      </w:r>
      <w:r w:rsidRPr="003D7CAB">
        <w:rPr>
          <w:rFonts w:ascii="Times New Roman" w:eastAsia="Times New Roman" w:hAnsi="Times New Roman" w:cs="Times New Roman"/>
          <w:sz w:val="24"/>
          <w:szCs w:val="24"/>
          <w:lang w:val="pt-BR"/>
        </w:rPr>
        <w:tab/>
      </w:r>
      <w:r w:rsidRPr="003D7CAB">
        <w:rPr>
          <w:rFonts w:ascii="Times New Roman" w:eastAsia="Times New Roman" w:hAnsi="Times New Roman" w:cs="Times New Roman"/>
          <w:sz w:val="24"/>
          <w:szCs w:val="24"/>
          <w:lang w:val="pt-BR"/>
        </w:rPr>
        <w:tab/>
      </w:r>
      <w:r w:rsidRPr="003D7CAB">
        <w:rPr>
          <w:rFonts w:ascii="Times New Roman" w:eastAsia="Times New Roman" w:hAnsi="Times New Roman" w:cs="Times New Roman"/>
          <w:sz w:val="24"/>
          <w:szCs w:val="24"/>
          <w:lang w:val="pt-BR"/>
        </w:rPr>
        <w:tab/>
        <w:t>.....................................................</w:t>
      </w:r>
    </w:p>
    <w:p w14:paraId="3CC11901" w14:textId="77777777" w:rsidR="003D7CAB" w:rsidRPr="003D7CAB" w:rsidRDefault="003D7CAB" w:rsidP="003D7CAB">
      <w:pPr>
        <w:spacing w:after="0" w:line="240" w:lineRule="auto"/>
        <w:rPr>
          <w:rFonts w:ascii="Times New Roman" w:eastAsia="Times New Roman" w:hAnsi="Times New Roman" w:cs="Times New Roman"/>
          <w:sz w:val="24"/>
          <w:szCs w:val="24"/>
          <w:lang w:val="pt-BR"/>
        </w:rPr>
      </w:pPr>
    </w:p>
    <w:p w14:paraId="56E918CC" w14:textId="258B0ACA" w:rsidR="003D7CAB" w:rsidRPr="003D7CAB" w:rsidRDefault="003D7CAB" w:rsidP="003D7CAB">
      <w:pPr>
        <w:spacing w:after="0" w:line="240" w:lineRule="auto"/>
        <w:rPr>
          <w:rFonts w:ascii="Times New Roman" w:eastAsia="Times New Roman" w:hAnsi="Times New Roman" w:cs="Times New Roman"/>
          <w:sz w:val="24"/>
          <w:szCs w:val="24"/>
          <w:lang w:val="pt-BR"/>
        </w:rPr>
      </w:pPr>
      <w:r w:rsidRPr="003D7CAB">
        <w:rPr>
          <w:rFonts w:ascii="Times New Roman" w:eastAsia="Times New Roman" w:hAnsi="Times New Roman" w:cs="Times New Roman"/>
          <w:sz w:val="24"/>
          <w:szCs w:val="24"/>
          <w:lang w:val="pt-BR"/>
        </w:rPr>
        <w:t xml:space="preserve">Data avizării în departament: </w:t>
      </w:r>
      <w:r w:rsidR="00AF4188" w:rsidRPr="00AF4188">
        <w:rPr>
          <w:rFonts w:ascii="Times New Roman" w:eastAsia="Times New Roman" w:hAnsi="Times New Roman" w:cs="Times New Roman"/>
          <w:sz w:val="24"/>
          <w:szCs w:val="24"/>
          <w:lang w:val="pt-BR"/>
        </w:rPr>
        <w:t>30.09.202</w:t>
      </w:r>
      <w:r w:rsidR="003B181C">
        <w:rPr>
          <w:rFonts w:ascii="Times New Roman" w:eastAsia="Times New Roman" w:hAnsi="Times New Roman" w:cs="Times New Roman"/>
          <w:sz w:val="24"/>
          <w:szCs w:val="24"/>
          <w:lang w:val="pt-BR"/>
        </w:rPr>
        <w:t>4</w:t>
      </w:r>
      <w:r w:rsidRPr="003D7CAB">
        <w:rPr>
          <w:rFonts w:ascii="Times New Roman" w:eastAsia="Times New Roman" w:hAnsi="Times New Roman" w:cs="Times New Roman"/>
          <w:sz w:val="24"/>
          <w:szCs w:val="24"/>
          <w:lang w:val="pt-BR"/>
        </w:rPr>
        <w:tab/>
      </w:r>
      <w:r w:rsidRPr="003D7CAB">
        <w:rPr>
          <w:rFonts w:ascii="Times New Roman" w:eastAsia="Times New Roman" w:hAnsi="Times New Roman" w:cs="Times New Roman"/>
          <w:sz w:val="24"/>
          <w:szCs w:val="24"/>
          <w:lang w:val="pt-BR"/>
        </w:rPr>
        <w:tab/>
      </w:r>
      <w:r w:rsidRPr="003D7CAB">
        <w:rPr>
          <w:rFonts w:ascii="Times New Roman" w:eastAsia="Times New Roman" w:hAnsi="Times New Roman" w:cs="Times New Roman"/>
          <w:sz w:val="24"/>
          <w:szCs w:val="24"/>
          <w:lang w:val="pt-BR"/>
        </w:rPr>
        <w:tab/>
        <w:t>Avizat,</w:t>
      </w:r>
      <w:r w:rsidRPr="003D7CAB">
        <w:rPr>
          <w:rFonts w:ascii="Times New Roman" w:eastAsia="Times New Roman" w:hAnsi="Times New Roman" w:cs="Times New Roman"/>
          <w:sz w:val="24"/>
          <w:szCs w:val="24"/>
          <w:lang w:val="pt-BR"/>
        </w:rPr>
        <w:tab/>
        <w:t xml:space="preserve">     </w:t>
      </w:r>
    </w:p>
    <w:p w14:paraId="4769375B" w14:textId="77777777" w:rsidR="003D7CAB" w:rsidRPr="003D7CAB" w:rsidRDefault="003D7CAB" w:rsidP="003D7CAB">
      <w:pPr>
        <w:spacing w:after="0" w:line="240" w:lineRule="auto"/>
        <w:rPr>
          <w:rFonts w:ascii="Times New Roman" w:eastAsia="Times New Roman" w:hAnsi="Times New Roman" w:cs="Times New Roman"/>
          <w:sz w:val="24"/>
          <w:szCs w:val="24"/>
          <w:lang w:val="pt-BR"/>
        </w:rPr>
      </w:pPr>
      <w:r w:rsidRPr="003D7CAB">
        <w:rPr>
          <w:rFonts w:ascii="Times New Roman" w:eastAsia="Times New Roman" w:hAnsi="Times New Roman" w:cs="Times New Roman"/>
          <w:sz w:val="24"/>
          <w:szCs w:val="24"/>
          <w:lang w:val="pt-BR"/>
        </w:rPr>
        <w:t xml:space="preserve">      </w:t>
      </w:r>
    </w:p>
    <w:p w14:paraId="2A7D7175" w14:textId="77777777" w:rsidR="003D7CAB" w:rsidRPr="003D7CAB" w:rsidRDefault="003D7CAB" w:rsidP="003D7CAB">
      <w:pPr>
        <w:spacing w:after="0" w:line="240" w:lineRule="auto"/>
        <w:rPr>
          <w:rFonts w:ascii="Times New Roman" w:eastAsia="Times New Roman" w:hAnsi="Times New Roman" w:cs="Times New Roman"/>
          <w:sz w:val="24"/>
          <w:szCs w:val="24"/>
          <w:lang w:val="pt-BR"/>
        </w:rPr>
      </w:pPr>
      <w:r w:rsidRPr="003D7CAB">
        <w:rPr>
          <w:rFonts w:ascii="Times New Roman" w:eastAsia="Times New Roman" w:hAnsi="Times New Roman" w:cs="Times New Roman"/>
          <w:sz w:val="24"/>
          <w:szCs w:val="24"/>
          <w:lang w:val="pt-BR"/>
        </w:rPr>
        <w:t>Semnătura directorului de departament,</w:t>
      </w:r>
      <w:r w:rsidRPr="003D7CAB">
        <w:rPr>
          <w:rFonts w:ascii="Times New Roman" w:eastAsia="Times New Roman" w:hAnsi="Times New Roman" w:cs="Times New Roman"/>
          <w:sz w:val="24"/>
          <w:szCs w:val="24"/>
          <w:lang w:val="pt-BR"/>
        </w:rPr>
        <w:tab/>
      </w:r>
      <w:r w:rsidRPr="003D7CAB">
        <w:rPr>
          <w:rFonts w:ascii="Times New Roman" w:eastAsia="Times New Roman" w:hAnsi="Times New Roman" w:cs="Times New Roman"/>
          <w:sz w:val="24"/>
          <w:szCs w:val="24"/>
          <w:lang w:val="pt-BR"/>
        </w:rPr>
        <w:tab/>
      </w:r>
      <w:r w:rsidRPr="003D7CAB">
        <w:rPr>
          <w:rFonts w:ascii="Times New Roman" w:eastAsia="Times New Roman" w:hAnsi="Times New Roman" w:cs="Times New Roman"/>
          <w:sz w:val="24"/>
          <w:szCs w:val="24"/>
          <w:lang w:val="pt-BR"/>
        </w:rPr>
        <w:tab/>
        <w:t>Responsabil program de studii,</w:t>
      </w:r>
      <w:r w:rsidRPr="003D7CAB">
        <w:rPr>
          <w:rFonts w:ascii="Times New Roman" w:eastAsia="Times New Roman" w:hAnsi="Times New Roman" w:cs="Times New Roman"/>
          <w:sz w:val="24"/>
          <w:szCs w:val="24"/>
          <w:lang w:val="pt-BR"/>
        </w:rPr>
        <w:tab/>
      </w:r>
    </w:p>
    <w:p w14:paraId="29764F5A" w14:textId="63DE7D1E" w:rsidR="003D7CAB" w:rsidRPr="003D7CAB" w:rsidRDefault="003D7CAB" w:rsidP="003D7CAB">
      <w:pPr>
        <w:spacing w:after="0" w:line="240" w:lineRule="auto"/>
        <w:rPr>
          <w:rFonts w:ascii="Times New Roman" w:eastAsia="Times New Roman" w:hAnsi="Times New Roman" w:cs="Times New Roman"/>
          <w:sz w:val="24"/>
          <w:szCs w:val="24"/>
          <w:lang w:val="pt-BR"/>
        </w:rPr>
      </w:pPr>
      <w:r w:rsidRPr="003D7CAB">
        <w:rPr>
          <w:rFonts w:ascii="Times New Roman" w:eastAsia="Times New Roman" w:hAnsi="Times New Roman" w:cs="Times New Roman"/>
          <w:sz w:val="24"/>
          <w:szCs w:val="24"/>
          <w:lang w:val="pt-BR"/>
        </w:rPr>
        <w:t xml:space="preserve">Conf.univ.dr. </w:t>
      </w:r>
      <w:r w:rsidR="006E5F53">
        <w:rPr>
          <w:rFonts w:ascii="Times New Roman" w:eastAsia="Times New Roman" w:hAnsi="Times New Roman" w:cs="Times New Roman"/>
          <w:sz w:val="24"/>
          <w:szCs w:val="24"/>
          <w:lang w:val="pt-BR"/>
        </w:rPr>
        <w:t>Aurelian DIACONU</w:t>
      </w:r>
      <w:r w:rsidRPr="003D7CAB">
        <w:rPr>
          <w:rFonts w:ascii="Times New Roman" w:eastAsia="Times New Roman" w:hAnsi="Times New Roman" w:cs="Times New Roman"/>
          <w:sz w:val="24"/>
          <w:szCs w:val="24"/>
          <w:lang w:val="pt-BR"/>
        </w:rPr>
        <w:tab/>
      </w:r>
      <w:r w:rsidRPr="003D7CAB">
        <w:rPr>
          <w:rFonts w:ascii="Times New Roman" w:eastAsia="Times New Roman" w:hAnsi="Times New Roman" w:cs="Times New Roman"/>
          <w:sz w:val="24"/>
          <w:szCs w:val="24"/>
          <w:lang w:val="pt-BR"/>
        </w:rPr>
        <w:tab/>
        <w:t xml:space="preserve">          </w:t>
      </w:r>
      <w:r w:rsidR="00953F69">
        <w:rPr>
          <w:rFonts w:ascii="Times New Roman" w:eastAsia="Times New Roman" w:hAnsi="Times New Roman" w:cs="Times New Roman"/>
          <w:sz w:val="24"/>
          <w:szCs w:val="24"/>
          <w:lang w:val="pt-BR"/>
        </w:rPr>
        <w:tab/>
      </w:r>
      <w:r w:rsidR="00953F69">
        <w:rPr>
          <w:rFonts w:ascii="Times New Roman" w:eastAsia="Times New Roman" w:hAnsi="Times New Roman" w:cs="Times New Roman"/>
          <w:sz w:val="24"/>
          <w:szCs w:val="24"/>
          <w:lang w:val="pt-BR"/>
        </w:rPr>
        <w:tab/>
      </w:r>
      <w:r w:rsidRPr="003D7CAB">
        <w:rPr>
          <w:rFonts w:ascii="Times New Roman" w:eastAsia="Times New Roman" w:hAnsi="Times New Roman" w:cs="Times New Roman"/>
          <w:sz w:val="24"/>
          <w:szCs w:val="24"/>
          <w:lang w:val="pt-BR"/>
        </w:rPr>
        <w:t>Conf.univ.dr. Andrei BUIGA</w:t>
      </w:r>
    </w:p>
    <w:p w14:paraId="3ACEEBDD" w14:textId="77777777" w:rsidR="003D7CAB" w:rsidRPr="003D7CAB" w:rsidRDefault="003D7CAB" w:rsidP="003D7CAB">
      <w:pPr>
        <w:spacing w:after="0" w:line="240" w:lineRule="auto"/>
        <w:rPr>
          <w:rFonts w:ascii="Times New Roman" w:eastAsia="Times New Roman" w:hAnsi="Times New Roman" w:cs="Times New Roman"/>
          <w:sz w:val="24"/>
          <w:szCs w:val="24"/>
          <w:lang w:val="pt-BR"/>
        </w:rPr>
      </w:pPr>
    </w:p>
    <w:p w14:paraId="2F3B51A8" w14:textId="77777777" w:rsidR="003D7CAB" w:rsidRPr="003D7CAB" w:rsidRDefault="003D7CAB" w:rsidP="003D7CAB">
      <w:pPr>
        <w:spacing w:after="0" w:line="240" w:lineRule="auto"/>
        <w:rPr>
          <w:rFonts w:ascii="Times New Roman" w:eastAsia="Times New Roman" w:hAnsi="Times New Roman" w:cs="Times New Roman"/>
          <w:sz w:val="24"/>
          <w:szCs w:val="24"/>
          <w:lang w:val="pt-BR"/>
        </w:rPr>
      </w:pPr>
      <w:r w:rsidRPr="003D7CAB">
        <w:rPr>
          <w:rFonts w:ascii="Times New Roman" w:eastAsia="Times New Roman" w:hAnsi="Times New Roman" w:cs="Times New Roman"/>
          <w:sz w:val="24"/>
          <w:szCs w:val="24"/>
          <w:lang w:val="pt-BR"/>
        </w:rPr>
        <w:t>.....................................................</w:t>
      </w:r>
      <w:r w:rsidRPr="003D7CAB">
        <w:rPr>
          <w:rFonts w:ascii="Times New Roman" w:eastAsia="Times New Roman" w:hAnsi="Times New Roman" w:cs="Times New Roman"/>
          <w:sz w:val="24"/>
          <w:szCs w:val="24"/>
          <w:lang w:val="pt-BR"/>
        </w:rPr>
        <w:tab/>
      </w:r>
      <w:r w:rsidRPr="003D7CAB">
        <w:rPr>
          <w:rFonts w:ascii="Times New Roman" w:eastAsia="Times New Roman" w:hAnsi="Times New Roman" w:cs="Times New Roman"/>
          <w:sz w:val="24"/>
          <w:szCs w:val="24"/>
          <w:lang w:val="pt-BR"/>
        </w:rPr>
        <w:tab/>
      </w:r>
      <w:r w:rsidRPr="003D7CAB">
        <w:rPr>
          <w:rFonts w:ascii="Times New Roman" w:eastAsia="Times New Roman" w:hAnsi="Times New Roman" w:cs="Times New Roman"/>
          <w:sz w:val="24"/>
          <w:szCs w:val="24"/>
          <w:lang w:val="pt-BR"/>
        </w:rPr>
        <w:tab/>
      </w:r>
      <w:r w:rsidRPr="003D7CAB">
        <w:rPr>
          <w:rFonts w:ascii="Times New Roman" w:eastAsia="Times New Roman" w:hAnsi="Times New Roman" w:cs="Times New Roman"/>
          <w:sz w:val="24"/>
          <w:szCs w:val="24"/>
          <w:lang w:val="pt-BR"/>
        </w:rPr>
        <w:tab/>
        <w:t>.....................................................</w:t>
      </w:r>
    </w:p>
    <w:p w14:paraId="11B861BE" w14:textId="77777777" w:rsidR="003D7CAB" w:rsidRPr="003D7CAB" w:rsidRDefault="003D7CAB" w:rsidP="003D7CAB">
      <w:pPr>
        <w:spacing w:after="0" w:line="240" w:lineRule="auto"/>
        <w:rPr>
          <w:rFonts w:ascii="Times New Roman" w:eastAsia="Times New Roman" w:hAnsi="Times New Roman" w:cs="Times New Roman"/>
          <w:sz w:val="24"/>
          <w:szCs w:val="24"/>
          <w:lang w:val="pt-BR"/>
        </w:rPr>
      </w:pPr>
    </w:p>
    <w:p w14:paraId="698A62FA" w14:textId="72C4A8F8" w:rsidR="003D7CAB" w:rsidRPr="003D7CAB" w:rsidRDefault="003D7CAB" w:rsidP="003D7CAB">
      <w:pPr>
        <w:spacing w:after="0" w:line="240" w:lineRule="auto"/>
        <w:rPr>
          <w:rFonts w:ascii="Times New Roman" w:eastAsia="Times New Roman" w:hAnsi="Times New Roman" w:cs="Times New Roman"/>
          <w:sz w:val="24"/>
          <w:szCs w:val="24"/>
          <w:lang w:val="pt-BR"/>
        </w:rPr>
      </w:pPr>
      <w:r w:rsidRPr="003D7CAB">
        <w:rPr>
          <w:rFonts w:ascii="Times New Roman" w:eastAsia="Times New Roman" w:hAnsi="Times New Roman" w:cs="Times New Roman"/>
          <w:sz w:val="24"/>
          <w:szCs w:val="24"/>
          <w:lang w:val="pt-BR"/>
        </w:rPr>
        <w:t xml:space="preserve">Data aprobării în Consiliul facultății: </w:t>
      </w:r>
      <w:r w:rsidR="00AF4188" w:rsidRPr="00AF4188">
        <w:rPr>
          <w:rFonts w:ascii="Times New Roman" w:eastAsia="Times New Roman" w:hAnsi="Times New Roman" w:cs="Times New Roman"/>
          <w:sz w:val="24"/>
          <w:szCs w:val="24"/>
          <w:lang w:val="pt-BR"/>
        </w:rPr>
        <w:t>30.09.202</w:t>
      </w:r>
      <w:r w:rsidR="003B181C">
        <w:rPr>
          <w:rFonts w:ascii="Times New Roman" w:eastAsia="Times New Roman" w:hAnsi="Times New Roman" w:cs="Times New Roman"/>
          <w:sz w:val="24"/>
          <w:szCs w:val="24"/>
          <w:lang w:val="pt-BR"/>
        </w:rPr>
        <w:t>4</w:t>
      </w:r>
    </w:p>
    <w:p w14:paraId="7D04106B" w14:textId="77777777" w:rsidR="003D7CAB" w:rsidRPr="003D7CAB" w:rsidRDefault="003D7CAB" w:rsidP="003D7CAB">
      <w:pPr>
        <w:spacing w:after="0" w:line="240" w:lineRule="auto"/>
        <w:rPr>
          <w:rFonts w:ascii="Times New Roman" w:eastAsia="Times New Roman" w:hAnsi="Times New Roman" w:cs="Times New Roman"/>
          <w:sz w:val="24"/>
          <w:szCs w:val="24"/>
          <w:lang w:val="pt-BR"/>
        </w:rPr>
      </w:pPr>
    </w:p>
    <w:p w14:paraId="1FF6E5E3" w14:textId="77777777" w:rsidR="003D7CAB" w:rsidRPr="003D7CAB" w:rsidRDefault="003D7CAB" w:rsidP="003D7CAB">
      <w:pPr>
        <w:spacing w:after="0" w:line="240" w:lineRule="auto"/>
        <w:rPr>
          <w:rFonts w:ascii="Times New Roman" w:eastAsia="Times New Roman" w:hAnsi="Times New Roman" w:cs="Times New Roman"/>
          <w:sz w:val="24"/>
          <w:szCs w:val="24"/>
          <w:lang w:val="pt-BR"/>
        </w:rPr>
      </w:pPr>
      <w:r w:rsidRPr="003D7CAB">
        <w:rPr>
          <w:rFonts w:ascii="Times New Roman" w:eastAsia="Times New Roman" w:hAnsi="Times New Roman" w:cs="Times New Roman"/>
          <w:sz w:val="24"/>
          <w:szCs w:val="24"/>
          <w:lang w:val="pt-BR"/>
        </w:rPr>
        <w:t>Semnătura Decan,</w:t>
      </w:r>
    </w:p>
    <w:p w14:paraId="5DDE099C" w14:textId="77777777" w:rsidR="003D7CAB" w:rsidRPr="003D7CAB" w:rsidRDefault="003D7CAB" w:rsidP="003D7CAB">
      <w:pPr>
        <w:spacing w:after="0" w:line="240" w:lineRule="auto"/>
        <w:rPr>
          <w:rFonts w:ascii="Times New Roman" w:eastAsia="Times New Roman" w:hAnsi="Times New Roman" w:cs="Times New Roman"/>
          <w:sz w:val="24"/>
          <w:szCs w:val="24"/>
          <w:lang w:val="pt-BR"/>
        </w:rPr>
      </w:pPr>
      <w:r w:rsidRPr="003D7CAB">
        <w:rPr>
          <w:rFonts w:ascii="Times New Roman" w:eastAsia="Times New Roman" w:hAnsi="Times New Roman" w:cs="Times New Roman"/>
          <w:sz w:val="24"/>
          <w:szCs w:val="24"/>
          <w:lang w:val="pt-BR"/>
        </w:rPr>
        <w:t>Conf.univ.dr. Anca Mihaela MELINCEANU</w:t>
      </w:r>
    </w:p>
    <w:p w14:paraId="2A237ED7" w14:textId="77777777" w:rsidR="003D7CAB" w:rsidRPr="003D7CAB" w:rsidRDefault="003D7CAB" w:rsidP="003D7CAB">
      <w:pPr>
        <w:spacing w:after="0" w:line="240" w:lineRule="auto"/>
        <w:rPr>
          <w:rFonts w:ascii="Times New Roman" w:eastAsia="Times New Roman" w:hAnsi="Times New Roman" w:cs="Times New Roman"/>
          <w:sz w:val="24"/>
          <w:szCs w:val="24"/>
          <w:lang w:val="pt-BR"/>
        </w:rPr>
      </w:pPr>
    </w:p>
    <w:p w14:paraId="2EC5B76D" w14:textId="77777777" w:rsidR="003D7CAB" w:rsidRPr="003D7CAB" w:rsidRDefault="003D7CAB" w:rsidP="003D7CAB">
      <w:pPr>
        <w:spacing w:after="0" w:line="240" w:lineRule="auto"/>
        <w:rPr>
          <w:rFonts w:ascii="Times New Roman" w:eastAsia="Times New Roman" w:hAnsi="Times New Roman" w:cs="Times New Roman"/>
          <w:sz w:val="24"/>
          <w:szCs w:val="24"/>
          <w:lang w:val="pt-BR"/>
        </w:rPr>
      </w:pPr>
      <w:r w:rsidRPr="003D7CAB">
        <w:rPr>
          <w:rFonts w:ascii="Times New Roman" w:eastAsia="Times New Roman" w:hAnsi="Times New Roman" w:cs="Times New Roman"/>
          <w:sz w:val="24"/>
          <w:szCs w:val="24"/>
          <w:lang w:val="pt-BR"/>
        </w:rPr>
        <w:t>.....................................................</w:t>
      </w:r>
      <w:r w:rsidRPr="003D7CAB">
        <w:rPr>
          <w:rFonts w:ascii="Times New Roman" w:eastAsia="Times New Roman" w:hAnsi="Times New Roman" w:cs="Times New Roman"/>
          <w:sz w:val="24"/>
          <w:szCs w:val="24"/>
          <w:lang w:val="pt-BR"/>
        </w:rPr>
        <w:tab/>
      </w:r>
    </w:p>
    <w:sectPr w:rsidR="003D7CAB" w:rsidRPr="003D7CAB" w:rsidSect="002B143C">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BD40A" w14:textId="77777777" w:rsidR="00F902AA" w:rsidRDefault="00F902AA" w:rsidP="002B143C">
      <w:pPr>
        <w:spacing w:after="0" w:line="240" w:lineRule="auto"/>
      </w:pPr>
      <w:r>
        <w:separator/>
      </w:r>
    </w:p>
  </w:endnote>
  <w:endnote w:type="continuationSeparator" w:id="0">
    <w:p w14:paraId="6120D9B6" w14:textId="77777777" w:rsidR="00F902AA" w:rsidRDefault="00F902AA" w:rsidP="002B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090B7" w14:textId="77777777" w:rsidR="00F902AA" w:rsidRDefault="00F902AA" w:rsidP="002B143C">
      <w:pPr>
        <w:spacing w:after="0" w:line="240" w:lineRule="auto"/>
      </w:pPr>
      <w:r>
        <w:separator/>
      </w:r>
    </w:p>
  </w:footnote>
  <w:footnote w:type="continuationSeparator" w:id="0">
    <w:p w14:paraId="48053424" w14:textId="77777777" w:rsidR="00F902AA" w:rsidRDefault="00F902AA" w:rsidP="002B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598"/>
    <w:multiLevelType w:val="hybridMultilevel"/>
    <w:tmpl w:val="894A3D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B80156"/>
    <w:multiLevelType w:val="hybridMultilevel"/>
    <w:tmpl w:val="74B85974"/>
    <w:lvl w:ilvl="0" w:tplc="451A4298">
      <w:start w:val="1"/>
      <w:numFmt w:val="decimal"/>
      <w:lvlText w:val="%1."/>
      <w:lvlJc w:val="left"/>
      <w:pPr>
        <w:tabs>
          <w:tab w:val="num" w:pos="4320"/>
        </w:tabs>
        <w:ind w:left="4320" w:hanging="360"/>
      </w:pPr>
      <w:rPr>
        <w:rFonts w:hint="default"/>
        <w:b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339352C"/>
    <w:multiLevelType w:val="hybridMultilevel"/>
    <w:tmpl w:val="51A69D82"/>
    <w:lvl w:ilvl="0" w:tplc="B422EF8A">
      <w:start w:val="1"/>
      <w:numFmt w:val="decimal"/>
      <w:lvlText w:val="%1."/>
      <w:lvlJc w:val="left"/>
      <w:pPr>
        <w:tabs>
          <w:tab w:val="num" w:pos="720"/>
        </w:tabs>
        <w:ind w:left="720" w:hanging="360"/>
      </w:pPr>
      <w:rPr>
        <w:rFonts w:ascii="Times New Roman" w:hAnsi="Times New Roman" w:cs="Arial" w:hint="default"/>
        <w:b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4936CD"/>
    <w:multiLevelType w:val="hybridMultilevel"/>
    <w:tmpl w:val="0AC459A0"/>
    <w:lvl w:ilvl="0" w:tplc="B99AD50E">
      <w:start w:val="1"/>
      <w:numFmt w:val="decimal"/>
      <w:lvlText w:val="%1."/>
      <w:lvlJc w:val="left"/>
      <w:pPr>
        <w:tabs>
          <w:tab w:val="num" w:pos="720"/>
        </w:tabs>
        <w:ind w:left="720" w:hanging="360"/>
      </w:pPr>
      <w:rPr>
        <w:rFonts w:ascii="Times New Roman" w:hAnsi="Times New Roman" w:cs="Arial" w:hint="default"/>
        <w:b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A2A37FB"/>
    <w:multiLevelType w:val="hybridMultilevel"/>
    <w:tmpl w:val="C1EE494A"/>
    <w:lvl w:ilvl="0" w:tplc="E73EC334">
      <w:start w:val="1"/>
      <w:numFmt w:val="decimal"/>
      <w:lvlText w:val="%1."/>
      <w:lvlJc w:val="left"/>
      <w:pPr>
        <w:tabs>
          <w:tab w:val="num" w:pos="720"/>
        </w:tabs>
        <w:ind w:left="720" w:hanging="360"/>
      </w:pPr>
      <w:rPr>
        <w:rFonts w:ascii="Times New Roman" w:hAnsi="Times New Roman" w:cs="Arial"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7A711B"/>
    <w:multiLevelType w:val="hybridMultilevel"/>
    <w:tmpl w:val="F0360F2C"/>
    <w:lvl w:ilvl="0" w:tplc="40766016">
      <w:start w:val="1"/>
      <w:numFmt w:val="decimal"/>
      <w:lvlText w:val="%1."/>
      <w:lvlJc w:val="left"/>
      <w:pPr>
        <w:tabs>
          <w:tab w:val="num" w:pos="720"/>
        </w:tabs>
        <w:ind w:left="720" w:hanging="360"/>
      </w:pPr>
      <w:rPr>
        <w:rFonts w:ascii="Times New Roman" w:hAnsi="Times New Roman" w:cs="Arial"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C970E8B"/>
    <w:multiLevelType w:val="hybridMultilevel"/>
    <w:tmpl w:val="225800C4"/>
    <w:lvl w:ilvl="0" w:tplc="A3C07FA6">
      <w:start w:val="1"/>
      <w:numFmt w:val="decimal"/>
      <w:lvlText w:val="%1."/>
      <w:lvlJc w:val="left"/>
      <w:pPr>
        <w:tabs>
          <w:tab w:val="num" w:pos="720"/>
        </w:tabs>
        <w:ind w:left="720" w:hanging="360"/>
      </w:pPr>
      <w:rPr>
        <w:rFonts w:ascii="Times New Roman" w:hAnsi="Times New Roman" w:cs="Arial" w:hint="default"/>
        <w:b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CED56A4"/>
    <w:multiLevelType w:val="hybridMultilevel"/>
    <w:tmpl w:val="4B1E36DA"/>
    <w:lvl w:ilvl="0" w:tplc="04180001">
      <w:start w:val="1"/>
      <w:numFmt w:val="bullet"/>
      <w:lvlText w:val=""/>
      <w:lvlJc w:val="left"/>
      <w:pPr>
        <w:ind w:left="878" w:hanging="360"/>
      </w:pPr>
      <w:rPr>
        <w:rFonts w:ascii="Symbol" w:hAnsi="Symbol" w:hint="default"/>
      </w:rPr>
    </w:lvl>
    <w:lvl w:ilvl="1" w:tplc="04180003" w:tentative="1">
      <w:start w:val="1"/>
      <w:numFmt w:val="bullet"/>
      <w:lvlText w:val="o"/>
      <w:lvlJc w:val="left"/>
      <w:pPr>
        <w:ind w:left="1598" w:hanging="360"/>
      </w:pPr>
      <w:rPr>
        <w:rFonts w:ascii="Courier New" w:hAnsi="Courier New" w:cs="Courier New" w:hint="default"/>
      </w:rPr>
    </w:lvl>
    <w:lvl w:ilvl="2" w:tplc="04180005" w:tentative="1">
      <w:start w:val="1"/>
      <w:numFmt w:val="bullet"/>
      <w:lvlText w:val=""/>
      <w:lvlJc w:val="left"/>
      <w:pPr>
        <w:ind w:left="2318" w:hanging="360"/>
      </w:pPr>
      <w:rPr>
        <w:rFonts w:ascii="Wingdings" w:hAnsi="Wingdings" w:hint="default"/>
      </w:rPr>
    </w:lvl>
    <w:lvl w:ilvl="3" w:tplc="04180001" w:tentative="1">
      <w:start w:val="1"/>
      <w:numFmt w:val="bullet"/>
      <w:lvlText w:val=""/>
      <w:lvlJc w:val="left"/>
      <w:pPr>
        <w:ind w:left="3038" w:hanging="360"/>
      </w:pPr>
      <w:rPr>
        <w:rFonts w:ascii="Symbol" w:hAnsi="Symbol" w:hint="default"/>
      </w:rPr>
    </w:lvl>
    <w:lvl w:ilvl="4" w:tplc="04180003" w:tentative="1">
      <w:start w:val="1"/>
      <w:numFmt w:val="bullet"/>
      <w:lvlText w:val="o"/>
      <w:lvlJc w:val="left"/>
      <w:pPr>
        <w:ind w:left="3758" w:hanging="360"/>
      </w:pPr>
      <w:rPr>
        <w:rFonts w:ascii="Courier New" w:hAnsi="Courier New" w:cs="Courier New" w:hint="default"/>
      </w:rPr>
    </w:lvl>
    <w:lvl w:ilvl="5" w:tplc="04180005" w:tentative="1">
      <w:start w:val="1"/>
      <w:numFmt w:val="bullet"/>
      <w:lvlText w:val=""/>
      <w:lvlJc w:val="left"/>
      <w:pPr>
        <w:ind w:left="4478" w:hanging="360"/>
      </w:pPr>
      <w:rPr>
        <w:rFonts w:ascii="Wingdings" w:hAnsi="Wingdings" w:hint="default"/>
      </w:rPr>
    </w:lvl>
    <w:lvl w:ilvl="6" w:tplc="04180001" w:tentative="1">
      <w:start w:val="1"/>
      <w:numFmt w:val="bullet"/>
      <w:lvlText w:val=""/>
      <w:lvlJc w:val="left"/>
      <w:pPr>
        <w:ind w:left="5198" w:hanging="360"/>
      </w:pPr>
      <w:rPr>
        <w:rFonts w:ascii="Symbol" w:hAnsi="Symbol" w:hint="default"/>
      </w:rPr>
    </w:lvl>
    <w:lvl w:ilvl="7" w:tplc="04180003" w:tentative="1">
      <w:start w:val="1"/>
      <w:numFmt w:val="bullet"/>
      <w:lvlText w:val="o"/>
      <w:lvlJc w:val="left"/>
      <w:pPr>
        <w:ind w:left="5918" w:hanging="360"/>
      </w:pPr>
      <w:rPr>
        <w:rFonts w:ascii="Courier New" w:hAnsi="Courier New" w:cs="Courier New" w:hint="default"/>
      </w:rPr>
    </w:lvl>
    <w:lvl w:ilvl="8" w:tplc="04180005" w:tentative="1">
      <w:start w:val="1"/>
      <w:numFmt w:val="bullet"/>
      <w:lvlText w:val=""/>
      <w:lvlJc w:val="left"/>
      <w:pPr>
        <w:ind w:left="6638" w:hanging="360"/>
      </w:pPr>
      <w:rPr>
        <w:rFonts w:ascii="Wingdings" w:hAnsi="Wingdings" w:hint="default"/>
      </w:rPr>
    </w:lvl>
  </w:abstractNum>
  <w:abstractNum w:abstractNumId="13" w15:restartNumberingAfterBreak="0">
    <w:nsid w:val="50A63C31"/>
    <w:multiLevelType w:val="hybridMultilevel"/>
    <w:tmpl w:val="CFE4E04C"/>
    <w:lvl w:ilvl="0" w:tplc="FD289940">
      <w:start w:val="1"/>
      <w:numFmt w:val="decimal"/>
      <w:lvlText w:val="%1."/>
      <w:lvlJc w:val="left"/>
      <w:pPr>
        <w:tabs>
          <w:tab w:val="num" w:pos="720"/>
        </w:tabs>
        <w:ind w:left="720" w:hanging="360"/>
      </w:pPr>
      <w:rPr>
        <w:rFonts w:ascii="Times New Roman" w:hAnsi="Times New Roman" w:cs="Arial" w:hint="default"/>
        <w:b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29A31DC"/>
    <w:multiLevelType w:val="hybridMultilevel"/>
    <w:tmpl w:val="119AB742"/>
    <w:lvl w:ilvl="0" w:tplc="0202790E">
      <w:start w:val="1"/>
      <w:numFmt w:val="decimal"/>
      <w:lvlText w:val="%1."/>
      <w:lvlJc w:val="left"/>
      <w:pPr>
        <w:tabs>
          <w:tab w:val="num" w:pos="720"/>
        </w:tabs>
        <w:ind w:left="720" w:hanging="360"/>
      </w:pPr>
      <w:rPr>
        <w:rFonts w:ascii="Times New Roman" w:hAnsi="Times New Roman" w:cs="Arial"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3A74F22"/>
    <w:multiLevelType w:val="hybridMultilevel"/>
    <w:tmpl w:val="1E20F6F0"/>
    <w:lvl w:ilvl="0" w:tplc="B98EF83E">
      <w:start w:val="1"/>
      <w:numFmt w:val="decimal"/>
      <w:lvlText w:val="%1."/>
      <w:lvlJc w:val="left"/>
      <w:pPr>
        <w:ind w:left="724" w:hanging="360"/>
      </w:pPr>
      <w:rPr>
        <w:rFonts w:hint="default"/>
        <w:b w:val="0"/>
        <w:i w:val="0"/>
      </w:rPr>
    </w:lvl>
    <w:lvl w:ilvl="1" w:tplc="04180019" w:tentative="1">
      <w:start w:val="1"/>
      <w:numFmt w:val="lowerLetter"/>
      <w:lvlText w:val="%2."/>
      <w:lvlJc w:val="left"/>
      <w:pPr>
        <w:ind w:left="1444" w:hanging="360"/>
      </w:pPr>
    </w:lvl>
    <w:lvl w:ilvl="2" w:tplc="0418001B" w:tentative="1">
      <w:start w:val="1"/>
      <w:numFmt w:val="lowerRoman"/>
      <w:lvlText w:val="%3."/>
      <w:lvlJc w:val="right"/>
      <w:pPr>
        <w:ind w:left="2164" w:hanging="180"/>
      </w:pPr>
    </w:lvl>
    <w:lvl w:ilvl="3" w:tplc="0418000F" w:tentative="1">
      <w:start w:val="1"/>
      <w:numFmt w:val="decimal"/>
      <w:lvlText w:val="%4."/>
      <w:lvlJc w:val="left"/>
      <w:pPr>
        <w:ind w:left="2884" w:hanging="360"/>
      </w:pPr>
    </w:lvl>
    <w:lvl w:ilvl="4" w:tplc="04180019" w:tentative="1">
      <w:start w:val="1"/>
      <w:numFmt w:val="lowerLetter"/>
      <w:lvlText w:val="%5."/>
      <w:lvlJc w:val="left"/>
      <w:pPr>
        <w:ind w:left="3604" w:hanging="360"/>
      </w:pPr>
    </w:lvl>
    <w:lvl w:ilvl="5" w:tplc="0418001B" w:tentative="1">
      <w:start w:val="1"/>
      <w:numFmt w:val="lowerRoman"/>
      <w:lvlText w:val="%6."/>
      <w:lvlJc w:val="right"/>
      <w:pPr>
        <w:ind w:left="4324" w:hanging="180"/>
      </w:pPr>
    </w:lvl>
    <w:lvl w:ilvl="6" w:tplc="0418000F" w:tentative="1">
      <w:start w:val="1"/>
      <w:numFmt w:val="decimal"/>
      <w:lvlText w:val="%7."/>
      <w:lvlJc w:val="left"/>
      <w:pPr>
        <w:ind w:left="5044" w:hanging="360"/>
      </w:pPr>
    </w:lvl>
    <w:lvl w:ilvl="7" w:tplc="04180019" w:tentative="1">
      <w:start w:val="1"/>
      <w:numFmt w:val="lowerLetter"/>
      <w:lvlText w:val="%8."/>
      <w:lvlJc w:val="left"/>
      <w:pPr>
        <w:ind w:left="5764" w:hanging="360"/>
      </w:pPr>
    </w:lvl>
    <w:lvl w:ilvl="8" w:tplc="0418001B" w:tentative="1">
      <w:start w:val="1"/>
      <w:numFmt w:val="lowerRoman"/>
      <w:lvlText w:val="%9."/>
      <w:lvlJc w:val="right"/>
      <w:pPr>
        <w:ind w:left="6484" w:hanging="180"/>
      </w:pPr>
    </w:lvl>
  </w:abstractNum>
  <w:abstractNum w:abstractNumId="17"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8" w15:restartNumberingAfterBreak="0">
    <w:nsid w:val="781E6E12"/>
    <w:multiLevelType w:val="hybridMultilevel"/>
    <w:tmpl w:val="1A0CA0A2"/>
    <w:lvl w:ilvl="0" w:tplc="B98EF83E">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A6A1018"/>
    <w:multiLevelType w:val="hybridMultilevel"/>
    <w:tmpl w:val="664CCD22"/>
    <w:lvl w:ilvl="0" w:tplc="26A2603C">
      <w:start w:val="1"/>
      <w:numFmt w:val="decimal"/>
      <w:lvlText w:val="%1."/>
      <w:lvlJc w:val="left"/>
      <w:pPr>
        <w:tabs>
          <w:tab w:val="num" w:pos="720"/>
        </w:tabs>
        <w:ind w:left="720" w:hanging="360"/>
      </w:pPr>
      <w:rPr>
        <w:rFonts w:ascii="Times New Roman" w:hAnsi="Times New Roman" w:cs="Arial" w:hint="default"/>
        <w:b w:val="0"/>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20961877">
    <w:abstractNumId w:val="8"/>
  </w:num>
  <w:num w:numId="2" w16cid:durableId="1056244459">
    <w:abstractNumId w:val="17"/>
  </w:num>
  <w:num w:numId="3" w16cid:durableId="150633694">
    <w:abstractNumId w:val="3"/>
  </w:num>
  <w:num w:numId="4" w16cid:durableId="131949109">
    <w:abstractNumId w:val="19"/>
  </w:num>
  <w:num w:numId="5" w16cid:durableId="652105436">
    <w:abstractNumId w:val="1"/>
  </w:num>
  <w:num w:numId="6" w16cid:durableId="909537468">
    <w:abstractNumId w:val="5"/>
  </w:num>
  <w:num w:numId="7" w16cid:durableId="2146269398">
    <w:abstractNumId w:val="6"/>
  </w:num>
  <w:num w:numId="8" w16cid:durableId="1067412944">
    <w:abstractNumId w:val="10"/>
  </w:num>
  <w:num w:numId="9" w16cid:durableId="708921067">
    <w:abstractNumId w:val="15"/>
  </w:num>
  <w:num w:numId="10" w16cid:durableId="1618027315">
    <w:abstractNumId w:val="12"/>
  </w:num>
  <w:num w:numId="11" w16cid:durableId="9260289">
    <w:abstractNumId w:val="2"/>
  </w:num>
  <w:num w:numId="12" w16cid:durableId="978342939">
    <w:abstractNumId w:val="11"/>
  </w:num>
  <w:num w:numId="13" w16cid:durableId="486626468">
    <w:abstractNumId w:val="13"/>
  </w:num>
  <w:num w:numId="14" w16cid:durableId="848374158">
    <w:abstractNumId w:val="4"/>
  </w:num>
  <w:num w:numId="15" w16cid:durableId="1568568992">
    <w:abstractNumId w:val="16"/>
  </w:num>
  <w:num w:numId="16" w16cid:durableId="1120761253">
    <w:abstractNumId w:val="18"/>
  </w:num>
  <w:num w:numId="17" w16cid:durableId="1091195781">
    <w:abstractNumId w:val="0"/>
  </w:num>
  <w:num w:numId="18" w16cid:durableId="652681994">
    <w:abstractNumId w:val="9"/>
  </w:num>
  <w:num w:numId="19" w16cid:durableId="191378291">
    <w:abstractNumId w:val="14"/>
  </w:num>
  <w:num w:numId="20" w16cid:durableId="2036536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3C"/>
    <w:rsid w:val="00057122"/>
    <w:rsid w:val="000B28F9"/>
    <w:rsid w:val="000C06EE"/>
    <w:rsid w:val="000E0528"/>
    <w:rsid w:val="0014409C"/>
    <w:rsid w:val="00150D82"/>
    <w:rsid w:val="001515D8"/>
    <w:rsid w:val="001777AE"/>
    <w:rsid w:val="001E0C32"/>
    <w:rsid w:val="001E2832"/>
    <w:rsid w:val="00207B38"/>
    <w:rsid w:val="00224A50"/>
    <w:rsid w:val="00237A2B"/>
    <w:rsid w:val="002825F7"/>
    <w:rsid w:val="00291406"/>
    <w:rsid w:val="002977D6"/>
    <w:rsid w:val="002B143C"/>
    <w:rsid w:val="002B7145"/>
    <w:rsid w:val="002C79AE"/>
    <w:rsid w:val="002D4C1B"/>
    <w:rsid w:val="003B181C"/>
    <w:rsid w:val="003C160F"/>
    <w:rsid w:val="003D478A"/>
    <w:rsid w:val="003D53DB"/>
    <w:rsid w:val="003D7CAB"/>
    <w:rsid w:val="003F69E6"/>
    <w:rsid w:val="00417408"/>
    <w:rsid w:val="0043015B"/>
    <w:rsid w:val="004C73BC"/>
    <w:rsid w:val="00507D78"/>
    <w:rsid w:val="0053662E"/>
    <w:rsid w:val="00552845"/>
    <w:rsid w:val="0057677D"/>
    <w:rsid w:val="005C183F"/>
    <w:rsid w:val="005E3B2F"/>
    <w:rsid w:val="00612386"/>
    <w:rsid w:val="0062112D"/>
    <w:rsid w:val="00655873"/>
    <w:rsid w:val="00674810"/>
    <w:rsid w:val="00686D90"/>
    <w:rsid w:val="006A3BDC"/>
    <w:rsid w:val="006A72D8"/>
    <w:rsid w:val="006E5F53"/>
    <w:rsid w:val="007041A1"/>
    <w:rsid w:val="00724C1B"/>
    <w:rsid w:val="00756D8B"/>
    <w:rsid w:val="007621DC"/>
    <w:rsid w:val="00775DA8"/>
    <w:rsid w:val="007821DE"/>
    <w:rsid w:val="00793543"/>
    <w:rsid w:val="007F02FE"/>
    <w:rsid w:val="00830AF5"/>
    <w:rsid w:val="00832B25"/>
    <w:rsid w:val="00850B2E"/>
    <w:rsid w:val="00884019"/>
    <w:rsid w:val="008C5DE5"/>
    <w:rsid w:val="0091467A"/>
    <w:rsid w:val="00953F69"/>
    <w:rsid w:val="00977C7D"/>
    <w:rsid w:val="009A06B0"/>
    <w:rsid w:val="00A36437"/>
    <w:rsid w:val="00A84034"/>
    <w:rsid w:val="00AB0457"/>
    <w:rsid w:val="00AF4188"/>
    <w:rsid w:val="00B00F68"/>
    <w:rsid w:val="00B953D0"/>
    <w:rsid w:val="00C84B8F"/>
    <w:rsid w:val="00D03F9E"/>
    <w:rsid w:val="00D27402"/>
    <w:rsid w:val="00D45D61"/>
    <w:rsid w:val="00D619E4"/>
    <w:rsid w:val="00D94398"/>
    <w:rsid w:val="00DA49B6"/>
    <w:rsid w:val="00DD4874"/>
    <w:rsid w:val="00DE3874"/>
    <w:rsid w:val="00E01FA6"/>
    <w:rsid w:val="00E10B0C"/>
    <w:rsid w:val="00E3082D"/>
    <w:rsid w:val="00E60DC7"/>
    <w:rsid w:val="00E91EF2"/>
    <w:rsid w:val="00EB3009"/>
    <w:rsid w:val="00EE36A1"/>
    <w:rsid w:val="00F53C7B"/>
    <w:rsid w:val="00F902AA"/>
    <w:rsid w:val="00F93495"/>
    <w:rsid w:val="00FA7798"/>
    <w:rsid w:val="00FB1EE3"/>
    <w:rsid w:val="00FD7E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1D95"/>
  <w15:docId w15:val="{8C8DFE4D-AF64-4481-99B9-2139F490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06E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2B143C"/>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rsid w:val="002B143C"/>
    <w:rPr>
      <w:rFonts w:ascii="Times New Roman" w:eastAsia="MS Mincho" w:hAnsi="Times New Roman" w:cs="Times New Roman"/>
      <w:sz w:val="20"/>
      <w:szCs w:val="20"/>
    </w:rPr>
  </w:style>
  <w:style w:type="character" w:styleId="FootnoteReference">
    <w:name w:val="footnote reference"/>
    <w:uiPriority w:val="99"/>
    <w:semiHidden/>
    <w:unhideWhenUsed/>
    <w:rsid w:val="002B143C"/>
    <w:rPr>
      <w:vertAlign w:val="superscript"/>
    </w:rPr>
  </w:style>
  <w:style w:type="paragraph" w:styleId="ListParagraph">
    <w:name w:val="List Paragraph"/>
    <w:basedOn w:val="Normal"/>
    <w:uiPriority w:val="34"/>
    <w:qFormat/>
    <w:rsid w:val="00830AF5"/>
    <w:pPr>
      <w:ind w:left="720"/>
      <w:contextualSpacing/>
    </w:pPr>
  </w:style>
  <w:style w:type="character" w:styleId="Hyperlink">
    <w:name w:val="Hyperlink"/>
    <w:basedOn w:val="DefaultParagraphFont"/>
    <w:uiPriority w:val="99"/>
    <w:unhideWhenUsed/>
    <w:rsid w:val="00F93495"/>
    <w:rPr>
      <w:color w:val="0563C1" w:themeColor="hyperlink"/>
      <w:u w:val="single"/>
    </w:rPr>
  </w:style>
  <w:style w:type="character" w:customStyle="1" w:styleId="Heading1Char">
    <w:name w:val="Heading 1 Char"/>
    <w:basedOn w:val="DefaultParagraphFont"/>
    <w:link w:val="Heading1"/>
    <w:uiPriority w:val="9"/>
    <w:rsid w:val="000C06EE"/>
    <w:rPr>
      <w:rFonts w:ascii="Times New Roman" w:eastAsia="Times New Roman" w:hAnsi="Times New Roman" w:cs="Times New Roman"/>
      <w:b/>
      <w:bCs/>
      <w:kern w:val="36"/>
      <w:sz w:val="48"/>
      <w:szCs w:val="48"/>
      <w:lang w:val="en-US"/>
    </w:rPr>
  </w:style>
  <w:style w:type="paragraph" w:styleId="TOC2">
    <w:name w:val="toc 2"/>
    <w:basedOn w:val="Normal"/>
    <w:next w:val="Normal"/>
    <w:uiPriority w:val="39"/>
    <w:rsid w:val="00207B38"/>
    <w:pPr>
      <w:suppressAutoHyphens/>
      <w:spacing w:before="240" w:after="0" w:line="276" w:lineRule="auto"/>
    </w:pPr>
    <w:rPr>
      <w:rFonts w:ascii="Calibri" w:eastAsia="PMingLiU" w:hAnsi="Calibri" w:cs="Calibri"/>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78571">
      <w:bodyDiv w:val="1"/>
      <w:marLeft w:val="0"/>
      <w:marRight w:val="0"/>
      <w:marTop w:val="0"/>
      <w:marBottom w:val="0"/>
      <w:divBdr>
        <w:top w:val="none" w:sz="0" w:space="0" w:color="auto"/>
        <w:left w:val="none" w:sz="0" w:space="0" w:color="auto"/>
        <w:bottom w:val="none" w:sz="0" w:space="0" w:color="auto"/>
        <w:right w:val="none" w:sz="0" w:space="0" w:color="auto"/>
      </w:divBdr>
    </w:div>
    <w:div w:id="1953777606">
      <w:bodyDiv w:val="1"/>
      <w:marLeft w:val="0"/>
      <w:marRight w:val="0"/>
      <w:marTop w:val="0"/>
      <w:marBottom w:val="0"/>
      <w:divBdr>
        <w:top w:val="none" w:sz="0" w:space="0" w:color="auto"/>
        <w:left w:val="none" w:sz="0" w:space="0" w:color="auto"/>
        <w:bottom w:val="none" w:sz="0" w:space="0" w:color="auto"/>
        <w:right w:val="none" w:sz="0" w:space="0" w:color="auto"/>
      </w:divBdr>
    </w:div>
    <w:div w:id="203476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coop/en/cooperatives/cooperative-ident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a.coop/en/cooperatives/history-cooperative-movement" TargetMode="External"/><Relationship Id="rId5" Type="http://schemas.openxmlformats.org/officeDocument/2006/relationships/webSettings" Target="webSettings.xml"/><Relationship Id="rId10" Type="http://schemas.openxmlformats.org/officeDocument/2006/relationships/hyperlink" Target="https://www.ica.coop/en/cooperatives/cooperative-identity" TargetMode="External"/><Relationship Id="rId4" Type="http://schemas.openxmlformats.org/officeDocument/2006/relationships/settings" Target="settings.xml"/><Relationship Id="rId9" Type="http://schemas.openxmlformats.org/officeDocument/2006/relationships/hyperlink" Target="https://www.ica.coop/en/cooperatives/history-cooperative-m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8834B-0B6D-491C-9147-C45D290C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5</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dc:creator>
  <cp:keywords/>
  <dc:description/>
  <cp:lastModifiedBy>QB R</cp:lastModifiedBy>
  <cp:revision>39</cp:revision>
  <dcterms:created xsi:type="dcterms:W3CDTF">2019-01-22T10:13:00Z</dcterms:created>
  <dcterms:modified xsi:type="dcterms:W3CDTF">2024-12-13T13:00:00Z</dcterms:modified>
</cp:coreProperties>
</file>