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B2E87" w14:textId="77777777" w:rsidR="00E54C43" w:rsidRPr="00E54C43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</w:pPr>
      <w:r w:rsidRPr="00E54C43"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  <w:t>fişa disciplinei</w:t>
      </w:r>
    </w:p>
    <w:p w14:paraId="47D4E149" w14:textId="77777777" w:rsidR="00E54C43" w:rsidRPr="00E54C43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</w:pPr>
    </w:p>
    <w:p w14:paraId="4CD38B1B" w14:textId="77777777" w:rsidR="00E54C43" w:rsidRPr="00E54C43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/>
        </w:rPr>
      </w:pPr>
    </w:p>
    <w:p w14:paraId="6A8C5FA0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 Date despre program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308"/>
        <w:gridCol w:w="6120"/>
      </w:tblGrid>
      <w:tr w:rsidR="00E54C43" w:rsidRPr="00E54C43" w14:paraId="7965E541" w14:textId="77777777" w:rsidTr="0073319D">
        <w:tc>
          <w:tcPr>
            <w:tcW w:w="4308" w:type="dxa"/>
          </w:tcPr>
          <w:p w14:paraId="263D6EA5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 Instituţia de învăţământ superior</w:t>
            </w:r>
          </w:p>
        </w:tc>
        <w:tc>
          <w:tcPr>
            <w:tcW w:w="6120" w:type="dxa"/>
            <w:vAlign w:val="bottom"/>
          </w:tcPr>
          <w:p w14:paraId="1DCA6A8A" w14:textId="77777777" w:rsidR="00E54C43" w:rsidRPr="00E54C43" w:rsidRDefault="00E54C43" w:rsidP="00E5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UNIVERSITATEA “ARTIFEX” DIN BUCURE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ŞTI</w:t>
            </w:r>
          </w:p>
        </w:tc>
      </w:tr>
      <w:tr w:rsidR="00662E50" w:rsidRPr="00E54C43" w14:paraId="011F721D" w14:textId="77777777" w:rsidTr="0073319D">
        <w:trPr>
          <w:trHeight w:val="252"/>
        </w:trPr>
        <w:tc>
          <w:tcPr>
            <w:tcW w:w="4308" w:type="dxa"/>
          </w:tcPr>
          <w:p w14:paraId="5518E67F" w14:textId="77777777" w:rsidR="00662E50" w:rsidRPr="00E54C43" w:rsidRDefault="00662E50" w:rsidP="0066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 Facultatea</w:t>
            </w:r>
          </w:p>
        </w:tc>
        <w:tc>
          <w:tcPr>
            <w:tcW w:w="6120" w:type="dxa"/>
            <w:vAlign w:val="bottom"/>
          </w:tcPr>
          <w:p w14:paraId="374F87F4" w14:textId="4AB314BC" w:rsidR="00662E50" w:rsidRPr="00E54C43" w:rsidRDefault="00662E50" w:rsidP="00662E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FINANȚE ȘI CONTABILITATE</w:t>
            </w:r>
          </w:p>
        </w:tc>
      </w:tr>
      <w:tr w:rsidR="00662E50" w:rsidRPr="00E54C43" w14:paraId="73899160" w14:textId="77777777" w:rsidTr="0073319D">
        <w:tc>
          <w:tcPr>
            <w:tcW w:w="4308" w:type="dxa"/>
          </w:tcPr>
          <w:p w14:paraId="2E69672D" w14:textId="77777777" w:rsidR="00662E50" w:rsidRPr="00E54C43" w:rsidRDefault="00662E50" w:rsidP="0066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 Departamentul</w:t>
            </w:r>
          </w:p>
        </w:tc>
        <w:tc>
          <w:tcPr>
            <w:tcW w:w="6120" w:type="dxa"/>
          </w:tcPr>
          <w:p w14:paraId="1CA7FC5F" w14:textId="0C498685" w:rsidR="00662E50" w:rsidRPr="00E54C43" w:rsidRDefault="00662E50" w:rsidP="0066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FINANȚE</w:t>
            </w:r>
            <w:r w:rsidR="001E4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E44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CONTABILITATE</w:t>
            </w:r>
          </w:p>
        </w:tc>
      </w:tr>
      <w:tr w:rsidR="00662E50" w:rsidRPr="00E54C43" w14:paraId="7BDE3170" w14:textId="77777777" w:rsidTr="0073319D">
        <w:tc>
          <w:tcPr>
            <w:tcW w:w="4308" w:type="dxa"/>
          </w:tcPr>
          <w:p w14:paraId="7F9B15A8" w14:textId="53795F30" w:rsidR="00662E50" w:rsidRPr="00E54C43" w:rsidRDefault="00662E50" w:rsidP="00E8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1.4 Domeniul de studii</w:t>
            </w:r>
          </w:p>
        </w:tc>
        <w:tc>
          <w:tcPr>
            <w:tcW w:w="6120" w:type="dxa"/>
          </w:tcPr>
          <w:p w14:paraId="7B9AC756" w14:textId="0DF174B8" w:rsidR="00662E50" w:rsidRPr="00E54C43" w:rsidRDefault="00662E50" w:rsidP="0066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FINANȚE</w:t>
            </w:r>
          </w:p>
        </w:tc>
      </w:tr>
      <w:tr w:rsidR="00662E50" w:rsidRPr="00E54C43" w14:paraId="67F905B2" w14:textId="77777777" w:rsidTr="0073319D">
        <w:tc>
          <w:tcPr>
            <w:tcW w:w="4308" w:type="dxa"/>
          </w:tcPr>
          <w:p w14:paraId="161B97FE" w14:textId="77777777" w:rsidR="00662E50" w:rsidRPr="00E54C43" w:rsidRDefault="00662E50" w:rsidP="0066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1.5 Ciclul de studii</w:t>
            </w:r>
          </w:p>
        </w:tc>
        <w:tc>
          <w:tcPr>
            <w:tcW w:w="6120" w:type="dxa"/>
          </w:tcPr>
          <w:p w14:paraId="3BA299F4" w14:textId="77777777" w:rsidR="00662E50" w:rsidRPr="00E54C43" w:rsidRDefault="00662E50" w:rsidP="0066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LICENȚĂ</w:t>
            </w:r>
          </w:p>
        </w:tc>
      </w:tr>
      <w:tr w:rsidR="00662E50" w:rsidRPr="00E54C43" w14:paraId="4DC151D5" w14:textId="77777777" w:rsidTr="00BF7B9B">
        <w:tc>
          <w:tcPr>
            <w:tcW w:w="4308" w:type="dxa"/>
          </w:tcPr>
          <w:p w14:paraId="575C789F" w14:textId="724599AA" w:rsidR="00662E50" w:rsidRPr="00E54C43" w:rsidRDefault="00662E50" w:rsidP="00E8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1.6 Programul de studii / Calificarea</w:t>
            </w:r>
          </w:p>
        </w:tc>
        <w:tc>
          <w:tcPr>
            <w:tcW w:w="6120" w:type="dxa"/>
            <w:vAlign w:val="bottom"/>
          </w:tcPr>
          <w:p w14:paraId="118C4860" w14:textId="73607DFA" w:rsidR="00662E50" w:rsidRPr="00E54C43" w:rsidRDefault="00662E50" w:rsidP="0066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FINANȚE ȘI BĂNCI</w:t>
            </w:r>
          </w:p>
        </w:tc>
      </w:tr>
      <w:tr w:rsidR="00662E50" w:rsidRPr="00E54C43" w14:paraId="49593814" w14:textId="77777777" w:rsidTr="0073319D">
        <w:tc>
          <w:tcPr>
            <w:tcW w:w="4308" w:type="dxa"/>
          </w:tcPr>
          <w:p w14:paraId="0C6D32BF" w14:textId="77777777" w:rsidR="00662E50" w:rsidRPr="00E54C43" w:rsidRDefault="00662E50" w:rsidP="0066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1.7 Forma de învăţământ </w:t>
            </w:r>
          </w:p>
        </w:tc>
        <w:tc>
          <w:tcPr>
            <w:tcW w:w="6120" w:type="dxa"/>
          </w:tcPr>
          <w:p w14:paraId="54407F1C" w14:textId="77777777" w:rsidR="00662E50" w:rsidRPr="00E54C43" w:rsidRDefault="00662E50" w:rsidP="0066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IF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Învăţământ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cu Frecvenţă)</w:t>
            </w:r>
          </w:p>
        </w:tc>
      </w:tr>
      <w:tr w:rsidR="00662E50" w:rsidRPr="00E54C43" w14:paraId="64306757" w14:textId="77777777" w:rsidTr="0073319D">
        <w:tc>
          <w:tcPr>
            <w:tcW w:w="4308" w:type="dxa"/>
          </w:tcPr>
          <w:p w14:paraId="7EC9281C" w14:textId="77777777" w:rsidR="00662E50" w:rsidRPr="00E54C43" w:rsidRDefault="00662E50" w:rsidP="0066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1.8 Limba de studiu</w:t>
            </w:r>
          </w:p>
        </w:tc>
        <w:tc>
          <w:tcPr>
            <w:tcW w:w="6120" w:type="dxa"/>
          </w:tcPr>
          <w:p w14:paraId="0614BA01" w14:textId="77777777" w:rsidR="00662E50" w:rsidRPr="00E54C43" w:rsidRDefault="00662E50" w:rsidP="0066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Română</w:t>
            </w:r>
          </w:p>
        </w:tc>
      </w:tr>
      <w:tr w:rsidR="00662E50" w:rsidRPr="00E54C43" w14:paraId="4FB182A2" w14:textId="77777777" w:rsidTr="0073319D">
        <w:tc>
          <w:tcPr>
            <w:tcW w:w="4308" w:type="dxa"/>
          </w:tcPr>
          <w:p w14:paraId="2FF9708A" w14:textId="77777777" w:rsidR="00662E50" w:rsidRPr="00E54C43" w:rsidRDefault="00662E50" w:rsidP="0066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1.9 Anul universitar </w:t>
            </w:r>
          </w:p>
        </w:tc>
        <w:tc>
          <w:tcPr>
            <w:tcW w:w="6120" w:type="dxa"/>
          </w:tcPr>
          <w:p w14:paraId="0F5F223F" w14:textId="1C391752" w:rsidR="00662E50" w:rsidRPr="00E54C43" w:rsidRDefault="00662E50" w:rsidP="00662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202</w:t>
            </w:r>
            <w:r w:rsidR="00787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-202</w:t>
            </w:r>
            <w:r w:rsidR="007873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</w:tr>
    </w:tbl>
    <w:p w14:paraId="67ED6015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88C00AA" w14:textId="7324F7CE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2. Date despre disciplină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540"/>
        <w:gridCol w:w="1097"/>
        <w:gridCol w:w="343"/>
        <w:gridCol w:w="360"/>
        <w:gridCol w:w="2160"/>
        <w:gridCol w:w="360"/>
        <w:gridCol w:w="2160"/>
        <w:gridCol w:w="360"/>
        <w:gridCol w:w="1680"/>
        <w:gridCol w:w="360"/>
      </w:tblGrid>
      <w:tr w:rsidR="00E54C43" w:rsidRPr="00E54C43" w14:paraId="1C7522C6" w14:textId="77777777" w:rsidTr="0073319D">
        <w:tc>
          <w:tcPr>
            <w:tcW w:w="2645" w:type="dxa"/>
            <w:gridSpan w:val="3"/>
          </w:tcPr>
          <w:p w14:paraId="4E0236F9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2.1 Denumirea disciplinei</w:t>
            </w:r>
          </w:p>
        </w:tc>
        <w:tc>
          <w:tcPr>
            <w:tcW w:w="7783" w:type="dxa"/>
            <w:gridSpan w:val="8"/>
          </w:tcPr>
          <w:p w14:paraId="4603D7A8" w14:textId="6771C747" w:rsidR="00E54C43" w:rsidRPr="00E54C43" w:rsidRDefault="00E877B7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EDUCAȚIE FIZICĂ ŞI SPORT 3</w:t>
            </w:r>
          </w:p>
        </w:tc>
      </w:tr>
      <w:tr w:rsidR="00E54C43" w:rsidRPr="00E54C43" w14:paraId="6D4DDF63" w14:textId="77777777" w:rsidTr="0073319D">
        <w:tc>
          <w:tcPr>
            <w:tcW w:w="2645" w:type="dxa"/>
            <w:gridSpan w:val="3"/>
            <w:vAlign w:val="center"/>
          </w:tcPr>
          <w:p w14:paraId="54C3B821" w14:textId="77777777" w:rsidR="00E54C43" w:rsidRPr="00E54C43" w:rsidRDefault="00E54C43" w:rsidP="00E5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Codul disciplinei </w:t>
            </w:r>
          </w:p>
        </w:tc>
        <w:tc>
          <w:tcPr>
            <w:tcW w:w="7783" w:type="dxa"/>
            <w:gridSpan w:val="8"/>
            <w:vAlign w:val="bottom"/>
          </w:tcPr>
          <w:p w14:paraId="737BBEA6" w14:textId="31EE6EA2" w:rsidR="00E54C43" w:rsidRPr="00547368" w:rsidRDefault="00662E50" w:rsidP="00E5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31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E931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1OC</w:t>
            </w:r>
            <w:r w:rsidR="00E7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2107</w:t>
            </w:r>
          </w:p>
        </w:tc>
      </w:tr>
      <w:tr w:rsidR="00E54C43" w:rsidRPr="00E54C43" w14:paraId="309F68C0" w14:textId="77777777" w:rsidTr="0073319D">
        <w:tc>
          <w:tcPr>
            <w:tcW w:w="3348" w:type="dxa"/>
            <w:gridSpan w:val="5"/>
          </w:tcPr>
          <w:p w14:paraId="5F7FC72F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2.3 Titularul acti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vităţilor de curs</w:t>
            </w:r>
          </w:p>
        </w:tc>
        <w:tc>
          <w:tcPr>
            <w:tcW w:w="7080" w:type="dxa"/>
            <w:gridSpan w:val="6"/>
          </w:tcPr>
          <w:p w14:paraId="44093768" w14:textId="126BD47E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572FB3A3" w14:textId="77777777" w:rsidTr="0073319D">
        <w:tc>
          <w:tcPr>
            <w:tcW w:w="3348" w:type="dxa"/>
            <w:gridSpan w:val="5"/>
          </w:tcPr>
          <w:p w14:paraId="6E824AAA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 Titularul activităţilor de seminar</w:t>
            </w:r>
          </w:p>
        </w:tc>
        <w:tc>
          <w:tcPr>
            <w:tcW w:w="7080" w:type="dxa"/>
            <w:gridSpan w:val="6"/>
          </w:tcPr>
          <w:p w14:paraId="17774F73" w14:textId="4D3333E6" w:rsidR="00E54C43" w:rsidRPr="00547368" w:rsidRDefault="00160CFC" w:rsidP="00160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Lector </w:t>
            </w:r>
            <w:r w:rsidR="00B04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 w:rsidR="006B2B17" w:rsidRPr="00547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niv. dr. Antoanela</w:t>
            </w:r>
            <w:r>
              <w:t xml:space="preserve"> </w:t>
            </w:r>
            <w:r w:rsidRPr="00160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GIOSAN</w:t>
            </w:r>
          </w:p>
        </w:tc>
      </w:tr>
      <w:tr w:rsidR="00E54C43" w:rsidRPr="00E54C43" w14:paraId="6E2C989A" w14:textId="77777777" w:rsidTr="0073319D">
        <w:tc>
          <w:tcPr>
            <w:tcW w:w="1008" w:type="dxa"/>
          </w:tcPr>
          <w:p w14:paraId="5C0B4B48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2.5 Anul </w:t>
            </w:r>
          </w:p>
          <w:p w14:paraId="3853E58B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de studiu</w:t>
            </w:r>
          </w:p>
        </w:tc>
        <w:tc>
          <w:tcPr>
            <w:tcW w:w="540" w:type="dxa"/>
          </w:tcPr>
          <w:p w14:paraId="0599DDEA" w14:textId="77777777" w:rsidR="00900676" w:rsidRPr="00E54C43" w:rsidRDefault="00900676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1440" w:type="dxa"/>
            <w:gridSpan w:val="2"/>
          </w:tcPr>
          <w:p w14:paraId="7AE31A5E" w14:textId="77777777" w:rsidR="00E54C43" w:rsidRPr="00E54C43" w:rsidRDefault="00E54C43" w:rsidP="00E54C43">
            <w:pPr>
              <w:spacing w:after="0" w:line="240" w:lineRule="auto"/>
              <w:ind w:left="-82" w:right="-164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2.6 Semestrul</w:t>
            </w:r>
          </w:p>
        </w:tc>
        <w:tc>
          <w:tcPr>
            <w:tcW w:w="360" w:type="dxa"/>
          </w:tcPr>
          <w:p w14:paraId="75778979" w14:textId="77777777" w:rsidR="00E54C43" w:rsidRPr="00E54C43" w:rsidRDefault="00F2139A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2160" w:type="dxa"/>
          </w:tcPr>
          <w:p w14:paraId="05E1D495" w14:textId="77777777" w:rsidR="00E54C43" w:rsidRPr="00E54C43" w:rsidRDefault="00E54C43" w:rsidP="00E54C43">
            <w:pPr>
              <w:spacing w:after="0" w:line="240" w:lineRule="auto"/>
              <w:ind w:left="-80" w:right="-122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2.7 Tipul de evaluare</w:t>
            </w:r>
          </w:p>
          <w:p w14:paraId="43A501B7" w14:textId="77777777" w:rsidR="00E54C43" w:rsidRPr="00E54C43" w:rsidRDefault="00E54C43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4C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E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examen /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V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verificare</w:t>
            </w:r>
          </w:p>
          <w:p w14:paraId="2C3F9C0E" w14:textId="77777777" w:rsidR="00E54C43" w:rsidRPr="00E54C43" w:rsidRDefault="00E54C43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 /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C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colocviu</w:t>
            </w:r>
            <w:r w:rsidRPr="00E54C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14:paraId="1F527F02" w14:textId="77777777" w:rsidR="00E54C43" w:rsidRPr="00E54C43" w:rsidRDefault="00F2139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</w:t>
            </w:r>
          </w:p>
        </w:tc>
        <w:tc>
          <w:tcPr>
            <w:tcW w:w="2160" w:type="dxa"/>
          </w:tcPr>
          <w:p w14:paraId="3ADF32DD" w14:textId="77777777" w:rsidR="00E54C43" w:rsidRPr="00E54C43" w:rsidRDefault="00E54C43" w:rsidP="00E54C43">
            <w:pPr>
              <w:spacing w:after="0" w:line="240" w:lineRule="auto"/>
              <w:ind w:left="-38" w:right="-136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2.8 Regimul disciplinei</w:t>
            </w:r>
          </w:p>
          <w:p w14:paraId="1FAF1889" w14:textId="77777777" w:rsidR="00E54C43" w:rsidRPr="00E54C43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obligatorie, </w:t>
            </w:r>
          </w:p>
          <w:p w14:paraId="1B4D07DA" w14:textId="77777777" w:rsidR="00E54C43" w:rsidRPr="009F2CCB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opţională,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facultativă)</w:t>
            </w:r>
          </w:p>
        </w:tc>
        <w:tc>
          <w:tcPr>
            <w:tcW w:w="360" w:type="dxa"/>
          </w:tcPr>
          <w:p w14:paraId="753305FE" w14:textId="77777777" w:rsidR="00E54C43" w:rsidRPr="00E54C43" w:rsidRDefault="00F2139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1680" w:type="dxa"/>
          </w:tcPr>
          <w:p w14:paraId="4179CC45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2.9 Numărul de credite ECTS</w:t>
            </w:r>
          </w:p>
        </w:tc>
        <w:tc>
          <w:tcPr>
            <w:tcW w:w="360" w:type="dxa"/>
          </w:tcPr>
          <w:p w14:paraId="789E5B97" w14:textId="77777777" w:rsidR="00E54C43" w:rsidRPr="00E54C43" w:rsidRDefault="00F2139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</w:tbl>
    <w:p w14:paraId="3FE749C0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0523B1" w14:textId="6C438D26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3. Timpul total estimat</w:t>
      </w:r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(ore pe semestru al activităţilor didactice)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474"/>
        <w:gridCol w:w="1266"/>
        <w:gridCol w:w="838"/>
        <w:gridCol w:w="591"/>
        <w:gridCol w:w="2291"/>
        <w:gridCol w:w="1080"/>
      </w:tblGrid>
      <w:tr w:rsidR="00E54C43" w:rsidRPr="00E54C43" w14:paraId="2C4A69D1" w14:textId="77777777" w:rsidTr="0073319D">
        <w:tc>
          <w:tcPr>
            <w:tcW w:w="3888" w:type="dxa"/>
          </w:tcPr>
          <w:p w14:paraId="0B370815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3.1 Număr de ore pe săptămână</w:t>
            </w:r>
          </w:p>
        </w:tc>
        <w:tc>
          <w:tcPr>
            <w:tcW w:w="474" w:type="dxa"/>
          </w:tcPr>
          <w:p w14:paraId="593DCBBE" w14:textId="77777777" w:rsidR="00E54C43" w:rsidRPr="00E54C43" w:rsidRDefault="00065E8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04" w:type="dxa"/>
            <w:gridSpan w:val="2"/>
          </w:tcPr>
          <w:p w14:paraId="32BE281E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din care: </w:t>
            </w:r>
          </w:p>
          <w:p w14:paraId="4415D68C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 curs</w:t>
            </w:r>
          </w:p>
        </w:tc>
        <w:tc>
          <w:tcPr>
            <w:tcW w:w="591" w:type="dxa"/>
          </w:tcPr>
          <w:p w14:paraId="14D495EC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</w:tcPr>
          <w:p w14:paraId="3A884924" w14:textId="77777777" w:rsidR="00E54C43" w:rsidRPr="00E54C43" w:rsidRDefault="00E54C43" w:rsidP="00E54C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 seminar / laborator</w:t>
            </w:r>
          </w:p>
        </w:tc>
        <w:tc>
          <w:tcPr>
            <w:tcW w:w="1080" w:type="dxa"/>
          </w:tcPr>
          <w:p w14:paraId="196AABB8" w14:textId="77777777" w:rsidR="00E54C43" w:rsidRPr="00E54C43" w:rsidRDefault="00065E8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54C43" w:rsidRPr="00E54C43" w14:paraId="48C77EC8" w14:textId="77777777" w:rsidTr="0073319D">
        <w:tc>
          <w:tcPr>
            <w:tcW w:w="3888" w:type="dxa"/>
          </w:tcPr>
          <w:p w14:paraId="3DCA44B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3.4 Numărul de săptămâni</w:t>
            </w:r>
          </w:p>
        </w:tc>
        <w:tc>
          <w:tcPr>
            <w:tcW w:w="474" w:type="dxa"/>
          </w:tcPr>
          <w:p w14:paraId="13BA75B3" w14:textId="77777777" w:rsidR="00E54C43" w:rsidRPr="00E54C43" w:rsidRDefault="00065E8A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6066" w:type="dxa"/>
            <w:gridSpan w:val="5"/>
          </w:tcPr>
          <w:p w14:paraId="7342125D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5EF0956A" w14:textId="77777777" w:rsidTr="0073319D">
        <w:tc>
          <w:tcPr>
            <w:tcW w:w="3888" w:type="dxa"/>
            <w:shd w:val="clear" w:color="auto" w:fill="D9D9D9"/>
          </w:tcPr>
          <w:p w14:paraId="2857A862" w14:textId="77777777" w:rsidR="00E54C43" w:rsidRPr="009F2CCB" w:rsidRDefault="00E54C43" w:rsidP="00E54C43">
            <w:p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F2CC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3.5 Total ore din planul de învăţământ</w:t>
            </w:r>
          </w:p>
        </w:tc>
        <w:tc>
          <w:tcPr>
            <w:tcW w:w="474" w:type="dxa"/>
            <w:shd w:val="clear" w:color="auto" w:fill="D9D9D9"/>
          </w:tcPr>
          <w:p w14:paraId="45E37664" w14:textId="77777777" w:rsidR="00E54C43" w:rsidRPr="005B2878" w:rsidRDefault="005B2878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104" w:type="dxa"/>
            <w:gridSpan w:val="2"/>
            <w:shd w:val="clear" w:color="auto" w:fill="D9D9D9"/>
          </w:tcPr>
          <w:p w14:paraId="4241BC69" w14:textId="77777777" w:rsidR="00E54C43" w:rsidRPr="00E54C43" w:rsidRDefault="00E54C43" w:rsidP="00E54C4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din care: </w:t>
            </w:r>
          </w:p>
          <w:p w14:paraId="6EE5D911" w14:textId="77777777" w:rsidR="00E54C43" w:rsidRPr="00E54C43" w:rsidRDefault="00E54C43" w:rsidP="00E54C4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 curs</w:t>
            </w:r>
          </w:p>
        </w:tc>
        <w:tc>
          <w:tcPr>
            <w:tcW w:w="591" w:type="dxa"/>
            <w:shd w:val="clear" w:color="auto" w:fill="D9D9D9"/>
          </w:tcPr>
          <w:p w14:paraId="02C5419D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91" w:type="dxa"/>
            <w:shd w:val="clear" w:color="auto" w:fill="D9D9D9"/>
          </w:tcPr>
          <w:p w14:paraId="6472CED1" w14:textId="77777777" w:rsidR="00E54C43" w:rsidRPr="00E54C43" w:rsidRDefault="00E54C43" w:rsidP="00E54C43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 seminar / laborator</w:t>
            </w:r>
          </w:p>
        </w:tc>
        <w:tc>
          <w:tcPr>
            <w:tcW w:w="1080" w:type="dxa"/>
            <w:shd w:val="clear" w:color="auto" w:fill="D9D9D9"/>
          </w:tcPr>
          <w:p w14:paraId="23751D45" w14:textId="77777777" w:rsidR="00E54C43" w:rsidRPr="00E54C43" w:rsidRDefault="005B2878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E54C43" w:rsidRPr="00E54C43" w14:paraId="16298A63" w14:textId="77777777" w:rsidTr="0073319D">
        <w:tc>
          <w:tcPr>
            <w:tcW w:w="9348" w:type="dxa"/>
            <w:gridSpan w:val="6"/>
          </w:tcPr>
          <w:p w14:paraId="4EA0E9EF" w14:textId="47CB9B7A" w:rsidR="00E54C43" w:rsidRPr="00E54C43" w:rsidRDefault="00E54C43" w:rsidP="00E87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Distribuţia fondului de timp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80" w:type="dxa"/>
          </w:tcPr>
          <w:p w14:paraId="0E3B5B48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ore</w:t>
            </w:r>
          </w:p>
        </w:tc>
      </w:tr>
      <w:tr w:rsidR="00E54C43" w:rsidRPr="00E54C43" w14:paraId="597024AE" w14:textId="77777777" w:rsidTr="0073319D">
        <w:tc>
          <w:tcPr>
            <w:tcW w:w="9348" w:type="dxa"/>
            <w:gridSpan w:val="6"/>
          </w:tcPr>
          <w:p w14:paraId="52AEB867" w14:textId="77777777" w:rsidR="00E54C43" w:rsidRPr="009F2CCB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F2CC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Studiul după manual, suport de curs, bibliografie şi notiţe</w:t>
            </w:r>
          </w:p>
        </w:tc>
        <w:tc>
          <w:tcPr>
            <w:tcW w:w="1080" w:type="dxa"/>
          </w:tcPr>
          <w:p w14:paraId="13E5295A" w14:textId="77777777" w:rsidR="00E54C43" w:rsidRPr="009F2CCB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E54C43" w:rsidRPr="00E54C43" w14:paraId="53E0DF6E" w14:textId="77777777" w:rsidTr="0073319D">
        <w:tc>
          <w:tcPr>
            <w:tcW w:w="9348" w:type="dxa"/>
            <w:gridSpan w:val="6"/>
          </w:tcPr>
          <w:p w14:paraId="3E3C0FE3" w14:textId="77777777" w:rsidR="00E54C43" w:rsidRPr="009F2CCB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F2CC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Documentare suplimentară în bibliotecă, pe platformele electronice de specialitate şi pe teren</w:t>
            </w:r>
          </w:p>
        </w:tc>
        <w:tc>
          <w:tcPr>
            <w:tcW w:w="1080" w:type="dxa"/>
          </w:tcPr>
          <w:p w14:paraId="213A47CA" w14:textId="77777777" w:rsidR="00E54C43" w:rsidRPr="009F2CCB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E54C43" w:rsidRPr="00E54C43" w14:paraId="0E9C3998" w14:textId="77777777" w:rsidTr="0073319D">
        <w:tc>
          <w:tcPr>
            <w:tcW w:w="9348" w:type="dxa"/>
            <w:gridSpan w:val="6"/>
          </w:tcPr>
          <w:p w14:paraId="74E87100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Pregătire seminarii / laboratoare, teme, referate, portofolii şi eseuri</w:t>
            </w:r>
          </w:p>
        </w:tc>
        <w:tc>
          <w:tcPr>
            <w:tcW w:w="1080" w:type="dxa"/>
          </w:tcPr>
          <w:p w14:paraId="1443F860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7E5571C5" w14:textId="77777777" w:rsidTr="0073319D">
        <w:tc>
          <w:tcPr>
            <w:tcW w:w="9348" w:type="dxa"/>
            <w:gridSpan w:val="6"/>
          </w:tcPr>
          <w:p w14:paraId="1A5A30F9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Tutoriat</w:t>
            </w:r>
          </w:p>
        </w:tc>
        <w:tc>
          <w:tcPr>
            <w:tcW w:w="1080" w:type="dxa"/>
          </w:tcPr>
          <w:p w14:paraId="11156F24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69AA2612" w14:textId="77777777" w:rsidTr="0073319D">
        <w:tc>
          <w:tcPr>
            <w:tcW w:w="9348" w:type="dxa"/>
            <w:gridSpan w:val="6"/>
          </w:tcPr>
          <w:p w14:paraId="2EFA8D8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Examinări </w:t>
            </w:r>
          </w:p>
        </w:tc>
        <w:tc>
          <w:tcPr>
            <w:tcW w:w="1080" w:type="dxa"/>
          </w:tcPr>
          <w:p w14:paraId="5D142A5D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60AF0D4D" w14:textId="77777777" w:rsidTr="0073319D">
        <w:tc>
          <w:tcPr>
            <w:tcW w:w="9348" w:type="dxa"/>
            <w:gridSpan w:val="6"/>
          </w:tcPr>
          <w:p w14:paraId="3F837D25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Alte activităţi: ..................</w:t>
            </w:r>
          </w:p>
        </w:tc>
        <w:tc>
          <w:tcPr>
            <w:tcW w:w="1080" w:type="dxa"/>
          </w:tcPr>
          <w:p w14:paraId="3264D0E7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689D2164" w14:textId="77777777" w:rsidTr="0073319D">
        <w:trPr>
          <w:gridAfter w:val="3"/>
          <w:wAfter w:w="3962" w:type="dxa"/>
        </w:trPr>
        <w:tc>
          <w:tcPr>
            <w:tcW w:w="5628" w:type="dxa"/>
            <w:gridSpan w:val="3"/>
            <w:shd w:val="clear" w:color="auto" w:fill="D9D9D9"/>
          </w:tcPr>
          <w:p w14:paraId="369E259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3.7 Total ore studiu individual</w:t>
            </w:r>
          </w:p>
        </w:tc>
        <w:tc>
          <w:tcPr>
            <w:tcW w:w="838" w:type="dxa"/>
            <w:shd w:val="clear" w:color="auto" w:fill="D9D9D9"/>
          </w:tcPr>
          <w:p w14:paraId="6C147A1A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4C43" w:rsidRPr="00E54C43" w14:paraId="638EC98D" w14:textId="77777777" w:rsidTr="0073319D">
        <w:trPr>
          <w:gridAfter w:val="3"/>
          <w:wAfter w:w="3962" w:type="dxa"/>
        </w:trPr>
        <w:tc>
          <w:tcPr>
            <w:tcW w:w="5628" w:type="dxa"/>
            <w:gridSpan w:val="3"/>
            <w:shd w:val="clear" w:color="auto" w:fill="D9D9D9"/>
          </w:tcPr>
          <w:p w14:paraId="6F16F389" w14:textId="77777777" w:rsidR="00E54C43" w:rsidRPr="00E54C43" w:rsidRDefault="00E54C43" w:rsidP="00437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3.8 Total ore pe semestru </w:t>
            </w:r>
          </w:p>
        </w:tc>
        <w:tc>
          <w:tcPr>
            <w:tcW w:w="838" w:type="dxa"/>
            <w:shd w:val="clear" w:color="auto" w:fill="D9D9D9"/>
          </w:tcPr>
          <w:p w14:paraId="5E89B26C" w14:textId="77777777" w:rsidR="00E54C43" w:rsidRPr="00E54C43" w:rsidRDefault="005B2878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</w:tr>
    </w:tbl>
    <w:p w14:paraId="77D70AC6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C544FE" w14:textId="768AD99F" w:rsidR="00E54C43" w:rsidRPr="007873BE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873BE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4. Precondiţii </w:t>
      </w:r>
      <w:r w:rsidRPr="007873BE">
        <w:rPr>
          <w:rFonts w:ascii="Times New Roman" w:eastAsia="Times New Roman" w:hAnsi="Times New Roman" w:cs="Times New Roman"/>
          <w:sz w:val="24"/>
          <w:szCs w:val="24"/>
          <w:lang w:val="fr-FR"/>
        </w:rPr>
        <w:t>(acolo unde este cazul)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7605"/>
      </w:tblGrid>
      <w:tr w:rsidR="00E54C43" w:rsidRPr="00E54C43" w14:paraId="2400836B" w14:textId="77777777" w:rsidTr="0073319D">
        <w:tc>
          <w:tcPr>
            <w:tcW w:w="2823" w:type="dxa"/>
          </w:tcPr>
          <w:p w14:paraId="1DF48FE1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 de curriculum</w:t>
            </w:r>
          </w:p>
        </w:tc>
        <w:tc>
          <w:tcPr>
            <w:tcW w:w="7605" w:type="dxa"/>
          </w:tcPr>
          <w:p w14:paraId="4A4068C7" w14:textId="77777777" w:rsidR="00E54C43" w:rsidRPr="009F2CCB" w:rsidRDefault="00DC24B1" w:rsidP="00E54C43">
            <w:pPr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F2CC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Elemente si structuri de exercitii pentru diferite discipline sportive (studiate la liceu)</w:t>
            </w:r>
          </w:p>
        </w:tc>
      </w:tr>
      <w:tr w:rsidR="00E54C43" w:rsidRPr="00E54C43" w14:paraId="55BFF9A1" w14:textId="77777777" w:rsidTr="0073319D">
        <w:tc>
          <w:tcPr>
            <w:tcW w:w="2823" w:type="dxa"/>
          </w:tcPr>
          <w:p w14:paraId="42BE73A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4.2 de competenţe</w:t>
            </w:r>
          </w:p>
        </w:tc>
        <w:tc>
          <w:tcPr>
            <w:tcW w:w="7605" w:type="dxa"/>
          </w:tcPr>
          <w:p w14:paraId="1F673744" w14:textId="77777777" w:rsidR="00E54C43" w:rsidRPr="009F2CCB" w:rsidRDefault="00DC24B1" w:rsidP="00E54C43">
            <w:pPr>
              <w:tabs>
                <w:tab w:val="left" w:pos="185"/>
              </w:tabs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F2CC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Capacitate de efort fizic, de practicare in timpul liber a exercitiului fizic sub </w:t>
            </w:r>
            <w:r w:rsidRPr="009F2CC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diverse forme</w:t>
            </w:r>
          </w:p>
        </w:tc>
      </w:tr>
    </w:tbl>
    <w:p w14:paraId="40D86BBB" w14:textId="77777777" w:rsidR="00E54C43" w:rsidRPr="009F2CCB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49A9C165" w14:textId="77777777" w:rsidR="00E54C43" w:rsidRPr="009F2CCB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F2CCB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5. Condiţii</w:t>
      </w:r>
      <w:r w:rsidRPr="009F2CC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(acolo unde este cazul)</w:t>
      </w:r>
    </w:p>
    <w:tbl>
      <w:tblPr>
        <w:tblpPr w:leftFromText="180" w:rightFromText="180" w:vertAnchor="text" w:horzAnchor="margin" w:tblpY="1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7610"/>
      </w:tblGrid>
      <w:tr w:rsidR="00E54C43" w:rsidRPr="00E54C43" w14:paraId="5C299C90" w14:textId="77777777" w:rsidTr="0073319D">
        <w:tc>
          <w:tcPr>
            <w:tcW w:w="2818" w:type="dxa"/>
          </w:tcPr>
          <w:p w14:paraId="106D1F1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5.1 De desfăşurare a cursului</w:t>
            </w:r>
          </w:p>
        </w:tc>
        <w:tc>
          <w:tcPr>
            <w:tcW w:w="7610" w:type="dxa"/>
          </w:tcPr>
          <w:p w14:paraId="454DFE82" w14:textId="77777777" w:rsidR="00E54C43" w:rsidRPr="00E54C43" w:rsidRDefault="00E54C43" w:rsidP="009A1241">
            <w:pPr>
              <w:tabs>
                <w:tab w:val="left" w:pos="194"/>
              </w:tabs>
              <w:spacing w:after="0" w:line="240" w:lineRule="auto"/>
              <w:ind w:left="67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54C43" w:rsidRPr="00E54C43" w14:paraId="33550B7F" w14:textId="77777777" w:rsidTr="0073319D">
        <w:tc>
          <w:tcPr>
            <w:tcW w:w="2818" w:type="dxa"/>
          </w:tcPr>
          <w:p w14:paraId="43682A43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5.2  De desfăşurare a seminarului / laboratorului</w:t>
            </w:r>
          </w:p>
        </w:tc>
        <w:tc>
          <w:tcPr>
            <w:tcW w:w="7610" w:type="dxa"/>
          </w:tcPr>
          <w:p w14:paraId="443333C0" w14:textId="77777777" w:rsidR="005B6C5C" w:rsidRPr="005B6C5C" w:rsidRDefault="005B6C5C" w:rsidP="005B6C5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5B6C5C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ro-RO"/>
              </w:rPr>
              <w:t></w:t>
            </w:r>
            <w:r w:rsidRPr="005B6C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o-RO"/>
              </w:rPr>
              <w:t>  </w:t>
            </w:r>
            <w:r w:rsidRPr="005B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Studenţii se vor prezenta la seminar în echipament de sport. Activitatea se va desfășura NUMAI în echipament sportiv adecvat anotimpului.</w:t>
            </w:r>
          </w:p>
          <w:p w14:paraId="7B552F94" w14:textId="77777777" w:rsidR="005B6C5C" w:rsidRPr="005B6C5C" w:rsidRDefault="005B6C5C" w:rsidP="005B6C5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5B6C5C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ro-RO"/>
              </w:rPr>
              <w:t></w:t>
            </w:r>
            <w:r w:rsidRPr="005B6C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o-RO"/>
              </w:rPr>
              <w:t>  </w:t>
            </w:r>
            <w:r w:rsidRPr="005B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Nu se vor permite întârzierile la seminar</w:t>
            </w:r>
          </w:p>
          <w:p w14:paraId="0E0F4804" w14:textId="77777777" w:rsidR="005B6C5C" w:rsidRPr="005B6C5C" w:rsidRDefault="005B6C5C" w:rsidP="005B6C5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5B6C5C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ro-RO"/>
              </w:rPr>
              <w:t></w:t>
            </w:r>
            <w:r w:rsidRPr="005B6C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o-RO"/>
              </w:rPr>
              <w:t>  </w:t>
            </w:r>
            <w:r w:rsidRPr="005B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Este necesară Adeverința medicală (medic de familie – apt efort fizic sau medic specialist – inapt efort fizic)</w:t>
            </w:r>
          </w:p>
          <w:p w14:paraId="7B4A6FAE" w14:textId="77777777" w:rsidR="005B6C5C" w:rsidRPr="005B6C5C" w:rsidRDefault="005B6C5C" w:rsidP="005B6C5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5B6C5C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ro-RO"/>
              </w:rPr>
              <w:t></w:t>
            </w:r>
            <w:r w:rsidRPr="005B6C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o-RO"/>
              </w:rPr>
              <w:t>  </w:t>
            </w:r>
            <w:r w:rsidRPr="005B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Sală de gimnastică dotată cu aparatură de specialitate și materiale auxiliare/teren de sport</w:t>
            </w:r>
          </w:p>
          <w:p w14:paraId="1C4C39E0" w14:textId="57EF1D65" w:rsidR="00E54C43" w:rsidRPr="005B6C5C" w:rsidRDefault="005B6C5C" w:rsidP="005B6C5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5B6C5C">
              <w:rPr>
                <w:rFonts w:ascii="Symbol" w:eastAsia="Times New Roman" w:hAnsi="Symbol" w:cs="Times New Roman"/>
                <w:color w:val="000000"/>
                <w:sz w:val="16"/>
                <w:szCs w:val="16"/>
                <w:shd w:val="clear" w:color="auto" w:fill="FFFFFF"/>
                <w:lang w:eastAsia="ro-RO"/>
              </w:rPr>
              <w:t></w:t>
            </w:r>
            <w:r w:rsidRPr="005B6C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shd w:val="clear" w:color="auto" w:fill="FFFFFF"/>
                <w:lang w:eastAsia="ro-RO"/>
              </w:rPr>
              <w:t>   </w:t>
            </w:r>
            <w:r w:rsidRPr="005B6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o-RO"/>
              </w:rPr>
              <w:t>Materiale didactice specifice</w:t>
            </w:r>
          </w:p>
        </w:tc>
      </w:tr>
    </w:tbl>
    <w:p w14:paraId="60A6E369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it-IT"/>
        </w:rPr>
      </w:pPr>
    </w:p>
    <w:p w14:paraId="7D6F1449" w14:textId="691874C1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6. Competenţele specifice acumulate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9461"/>
      </w:tblGrid>
      <w:tr w:rsidR="00E54C43" w:rsidRPr="00E54C43" w14:paraId="47EADCFA" w14:textId="77777777" w:rsidTr="0073319D">
        <w:trPr>
          <w:cantSplit/>
          <w:trHeight w:val="1529"/>
        </w:trPr>
        <w:tc>
          <w:tcPr>
            <w:tcW w:w="967" w:type="dxa"/>
            <w:shd w:val="clear" w:color="auto" w:fill="D9D9D9"/>
            <w:textDirection w:val="btLr"/>
            <w:vAlign w:val="center"/>
          </w:tcPr>
          <w:p w14:paraId="296A34A6" w14:textId="77777777" w:rsidR="00E54C43" w:rsidRPr="00E54C43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Competenţe profesionale</w:t>
            </w:r>
          </w:p>
        </w:tc>
        <w:tc>
          <w:tcPr>
            <w:tcW w:w="9461" w:type="dxa"/>
            <w:shd w:val="clear" w:color="auto" w:fill="D9D9D9"/>
          </w:tcPr>
          <w:p w14:paraId="6A728F28" w14:textId="77777777" w:rsidR="00E54C43" w:rsidRPr="00E54C43" w:rsidRDefault="00E54C43" w:rsidP="00B77AAA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B96" w:rsidRPr="00E54C43" w14:paraId="47000C1B" w14:textId="77777777" w:rsidTr="0073319D">
        <w:trPr>
          <w:cantSplit/>
          <w:trHeight w:val="1502"/>
        </w:trPr>
        <w:tc>
          <w:tcPr>
            <w:tcW w:w="967" w:type="dxa"/>
            <w:shd w:val="clear" w:color="auto" w:fill="D9D9D9"/>
            <w:textDirection w:val="btLr"/>
          </w:tcPr>
          <w:p w14:paraId="182C4ECB" w14:textId="77777777" w:rsidR="009D4B96" w:rsidRPr="00E54C43" w:rsidRDefault="009D4B96" w:rsidP="009D4B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Competenţe transversale</w:t>
            </w:r>
          </w:p>
        </w:tc>
        <w:tc>
          <w:tcPr>
            <w:tcW w:w="9461" w:type="dxa"/>
            <w:shd w:val="clear" w:color="auto" w:fill="D9D9D9"/>
          </w:tcPr>
          <w:p w14:paraId="76D791C4" w14:textId="562A7634" w:rsidR="009D4B96" w:rsidRPr="009D4B96" w:rsidRDefault="00E877B7" w:rsidP="009D4B96">
            <w:pPr>
              <w:tabs>
                <w:tab w:val="left" w:pos="1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CT3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E87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Identificarea oportunităţilor de formare continuă şi valorificarea eficientă a resurselor şi tehnicilor de învăţare pentru propria dezvoltare </w:t>
            </w:r>
            <w:r w:rsidR="009D4B96" w:rsidRPr="00E931D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(1</w:t>
            </w:r>
            <w:r w:rsidR="009D4B9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punct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de </w:t>
            </w:r>
            <w:r w:rsidR="009D4B9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credit</w:t>
            </w:r>
            <w:r w:rsidR="009D4B96" w:rsidRPr="00E931D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)</w:t>
            </w:r>
          </w:p>
        </w:tc>
      </w:tr>
    </w:tbl>
    <w:p w14:paraId="67DD440B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E884AD7" w14:textId="77777777" w:rsidR="00E54C43" w:rsidRPr="00E54C43" w:rsidRDefault="00E54C43" w:rsidP="00E54C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7. Obiectivele disciplinei</w:t>
      </w:r>
      <w:r w:rsidRPr="00E54C4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(reieşind din grila competenţelor acumulate)</w:t>
      </w:r>
    </w:p>
    <w:tbl>
      <w:tblPr>
        <w:tblpPr w:leftFromText="180" w:rightFromText="180" w:vertAnchor="text" w:horzAnchor="margin" w:tblpY="2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1803"/>
        <w:gridCol w:w="6152"/>
      </w:tblGrid>
      <w:tr w:rsidR="00E54C43" w:rsidRPr="00E54C43" w14:paraId="5D3B9D07" w14:textId="77777777" w:rsidTr="002925B6">
        <w:tc>
          <w:tcPr>
            <w:tcW w:w="2473" w:type="dxa"/>
            <w:shd w:val="clear" w:color="auto" w:fill="D9D9D9"/>
          </w:tcPr>
          <w:p w14:paraId="3DABE2B6" w14:textId="36057B63" w:rsidR="00E54C43" w:rsidRPr="00E54C43" w:rsidRDefault="00E54C43" w:rsidP="00E87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7.1 Obiectivul general al disciplinei</w:t>
            </w:r>
          </w:p>
        </w:tc>
        <w:tc>
          <w:tcPr>
            <w:tcW w:w="7955" w:type="dxa"/>
            <w:gridSpan w:val="2"/>
            <w:shd w:val="clear" w:color="auto" w:fill="D9D9D9"/>
          </w:tcPr>
          <w:p w14:paraId="06253A56" w14:textId="77777777" w:rsidR="00E54C43" w:rsidRPr="00E54C43" w:rsidRDefault="00B77AAA" w:rsidP="00B77AA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o-RO"/>
              </w:rPr>
              <w:t>Familiarizarea studenților cu domeniul educație fizice şi sportului, cu conceptele fundamentale, asigurarea efectelor de compensare asupra activității intelectuale, a tratamentului asupra sedentarismului, stresului şi a oboselii.</w:t>
            </w:r>
          </w:p>
        </w:tc>
      </w:tr>
      <w:tr w:rsidR="002925B6" w:rsidRPr="00E54C43" w14:paraId="702BAF9E" w14:textId="77777777" w:rsidTr="002925B6">
        <w:trPr>
          <w:trHeight w:val="550"/>
        </w:trPr>
        <w:tc>
          <w:tcPr>
            <w:tcW w:w="2473" w:type="dxa"/>
            <w:vMerge w:val="restart"/>
            <w:shd w:val="clear" w:color="auto" w:fill="D9D9D9"/>
          </w:tcPr>
          <w:p w14:paraId="530400B1" w14:textId="0B5B5E48" w:rsidR="002925B6" w:rsidRPr="00E54C43" w:rsidRDefault="002925B6" w:rsidP="002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7.2 Obiectivele specifice</w:t>
            </w:r>
          </w:p>
          <w:p w14:paraId="5B9B5666" w14:textId="77777777" w:rsidR="002925B6" w:rsidRPr="00E54C43" w:rsidRDefault="002925B6" w:rsidP="002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4E678F" w14:textId="77777777" w:rsidR="002925B6" w:rsidRPr="00E54C43" w:rsidRDefault="002925B6" w:rsidP="002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7E7D75A" w14:textId="77777777" w:rsidR="002925B6" w:rsidRPr="00E54C43" w:rsidRDefault="002925B6" w:rsidP="002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43D8205" w14:textId="77777777" w:rsidR="002925B6" w:rsidRPr="00E54C43" w:rsidRDefault="002925B6" w:rsidP="002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  <w:shd w:val="clear" w:color="auto" w:fill="D9D9D9"/>
          </w:tcPr>
          <w:p w14:paraId="06B1C9FE" w14:textId="77777777" w:rsidR="002925B6" w:rsidRPr="00E54C43" w:rsidRDefault="002925B6" w:rsidP="002925B6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Cunoștințe:</w:t>
            </w:r>
          </w:p>
        </w:tc>
        <w:tc>
          <w:tcPr>
            <w:tcW w:w="6152" w:type="dxa"/>
            <w:shd w:val="clear" w:color="auto" w:fill="D9D9D9"/>
          </w:tcPr>
          <w:p w14:paraId="5219F0A1" w14:textId="77777777" w:rsidR="002925B6" w:rsidRDefault="002925B6" w:rsidP="002925B6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R.î.1. Absolventul înțelege deprinderea de practicare independentă a exerciţiilor fizice şi a sporturilor preferate, în scop  deconectant ;</w:t>
            </w:r>
          </w:p>
          <w:p w14:paraId="4674213B" w14:textId="405AD745" w:rsidR="002925B6" w:rsidRPr="00160CFC" w:rsidRDefault="002925B6" w:rsidP="00160CF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R.î.2.  Absolventul este capabil să evalueze    starea de sănătate, vigoarea fizică, psihică precum și dezvoltarea  corporală armonioasă</w:t>
            </w:r>
            <w:r w:rsidR="00500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și a calităților motrice prin participarea la programul de antrenament.</w:t>
            </w:r>
          </w:p>
        </w:tc>
      </w:tr>
      <w:tr w:rsidR="002925B6" w:rsidRPr="00E54C43" w14:paraId="1A8C6821" w14:textId="77777777" w:rsidTr="002925B6">
        <w:trPr>
          <w:trHeight w:val="550"/>
        </w:trPr>
        <w:tc>
          <w:tcPr>
            <w:tcW w:w="2473" w:type="dxa"/>
            <w:vMerge/>
            <w:shd w:val="clear" w:color="auto" w:fill="D9D9D9"/>
          </w:tcPr>
          <w:p w14:paraId="56FD42C6" w14:textId="77777777" w:rsidR="002925B6" w:rsidRPr="009F2CCB" w:rsidRDefault="002925B6" w:rsidP="002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/>
          </w:tcPr>
          <w:p w14:paraId="4CF781DE" w14:textId="77777777" w:rsidR="002925B6" w:rsidRPr="00E54C43" w:rsidRDefault="002925B6" w:rsidP="002925B6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Aptitudini:</w:t>
            </w:r>
          </w:p>
          <w:p w14:paraId="4E3DF69E" w14:textId="77777777" w:rsidR="002925B6" w:rsidRPr="00E54C43" w:rsidRDefault="002925B6" w:rsidP="002925B6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ab/>
            </w:r>
          </w:p>
        </w:tc>
        <w:tc>
          <w:tcPr>
            <w:tcW w:w="6152" w:type="dxa"/>
            <w:shd w:val="clear" w:color="auto" w:fill="D9D9D9"/>
          </w:tcPr>
          <w:p w14:paraId="41F7FFF6" w14:textId="77777777" w:rsidR="002925B6" w:rsidRDefault="002925B6" w:rsidP="002925B6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R.î.1. Absolventul își analizează stările psihocomportamentale şi transpunerea acestora în practica vieţii sociale (fair-play, spirit de echipă, responsabilitate, perseverenţă, hotărâre, încredere, stăpânire de sine, etc.).</w:t>
            </w:r>
          </w:p>
          <w:p w14:paraId="622364C5" w14:textId="77777777" w:rsidR="002925B6" w:rsidRDefault="002925B6" w:rsidP="002925B6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R.î.2. Absolventul își evaluează  nivelului  general de  motricitate şi  însuşirea elementelor  de  bază  din practica unor ramuri sportive;</w:t>
            </w:r>
          </w:p>
          <w:p w14:paraId="3A2AE47D" w14:textId="78014E4D" w:rsidR="002925B6" w:rsidRPr="00E54C43" w:rsidRDefault="00AD09BE" w:rsidP="00160CF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R.î.3 Absolventul dobândește cunoștințe specifice gimnasticii aerobice.</w:t>
            </w:r>
          </w:p>
        </w:tc>
      </w:tr>
      <w:tr w:rsidR="002925B6" w:rsidRPr="00E54C43" w14:paraId="2FE25D6A" w14:textId="77777777" w:rsidTr="002925B6">
        <w:trPr>
          <w:trHeight w:val="550"/>
        </w:trPr>
        <w:tc>
          <w:tcPr>
            <w:tcW w:w="2473" w:type="dxa"/>
            <w:vMerge/>
            <w:shd w:val="clear" w:color="auto" w:fill="D9D9D9"/>
          </w:tcPr>
          <w:p w14:paraId="17836FDD" w14:textId="77777777" w:rsidR="002925B6" w:rsidRPr="009F2CCB" w:rsidRDefault="002925B6" w:rsidP="00292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03" w:type="dxa"/>
            <w:shd w:val="clear" w:color="auto" w:fill="D9D9D9"/>
          </w:tcPr>
          <w:p w14:paraId="28673BC4" w14:textId="77777777" w:rsidR="002925B6" w:rsidRPr="00E54C43" w:rsidRDefault="002925B6" w:rsidP="002925B6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Responsabilitate și autonomie</w:t>
            </w:r>
          </w:p>
        </w:tc>
        <w:tc>
          <w:tcPr>
            <w:tcW w:w="6152" w:type="dxa"/>
            <w:shd w:val="clear" w:color="auto" w:fill="D9D9D9"/>
          </w:tcPr>
          <w:p w14:paraId="1082D413" w14:textId="77777777" w:rsidR="002925B6" w:rsidRDefault="002925B6" w:rsidP="002925B6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R.î.1. Absolventul planifică sistematic și independent exerciții fizice și  practică sporturile preferate;</w:t>
            </w:r>
          </w:p>
          <w:p w14:paraId="1B6C96D0" w14:textId="6525D0D0" w:rsidR="002925B6" w:rsidRPr="00E54C43" w:rsidRDefault="002925B6" w:rsidP="00160CFC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lastRenderedPageBreak/>
              <w:t>R.î.2. Absolventul își stabilește  nivelul   general de  motricitate şi  își selectează elementele  de  bază  din practica unor ramuri sportive.</w:t>
            </w:r>
          </w:p>
        </w:tc>
      </w:tr>
    </w:tbl>
    <w:p w14:paraId="1A2679A9" w14:textId="4B3CB76A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8. Conţinuturi</w:t>
      </w:r>
    </w:p>
    <w:tbl>
      <w:tblPr>
        <w:tblW w:w="10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2430"/>
        <w:gridCol w:w="2070"/>
        <w:gridCol w:w="1800"/>
      </w:tblGrid>
      <w:tr w:rsidR="00E54C43" w:rsidRPr="00E54C43" w14:paraId="41467005" w14:textId="77777777" w:rsidTr="0073319D">
        <w:tc>
          <w:tcPr>
            <w:tcW w:w="4158" w:type="dxa"/>
            <w:shd w:val="clear" w:color="auto" w:fill="D9D9D9"/>
          </w:tcPr>
          <w:p w14:paraId="1B651C77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 Seminar / laborator</w:t>
            </w:r>
          </w:p>
        </w:tc>
        <w:tc>
          <w:tcPr>
            <w:tcW w:w="2430" w:type="dxa"/>
          </w:tcPr>
          <w:p w14:paraId="1101BC6D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de predare / lucru</w:t>
            </w:r>
          </w:p>
        </w:tc>
        <w:tc>
          <w:tcPr>
            <w:tcW w:w="2070" w:type="dxa"/>
          </w:tcPr>
          <w:p w14:paraId="0AA6681C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Fond de timp</w:t>
            </w:r>
          </w:p>
        </w:tc>
        <w:tc>
          <w:tcPr>
            <w:tcW w:w="1800" w:type="dxa"/>
          </w:tcPr>
          <w:p w14:paraId="2CF4AABA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Referințe bibliografice</w:t>
            </w:r>
          </w:p>
        </w:tc>
      </w:tr>
      <w:tr w:rsidR="00E54C43" w:rsidRPr="00E54C43" w14:paraId="1BE3976F" w14:textId="77777777" w:rsidTr="0073319D">
        <w:tc>
          <w:tcPr>
            <w:tcW w:w="4158" w:type="dxa"/>
            <w:shd w:val="clear" w:color="auto" w:fill="D9D9D9"/>
          </w:tcPr>
          <w:p w14:paraId="46445079" w14:textId="77777777" w:rsidR="00E54C43" w:rsidRPr="00E54C43" w:rsidRDefault="00E54C43" w:rsidP="001B2F4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Cs w:val="26"/>
              </w:rPr>
              <w:t>Tema 1</w:t>
            </w:r>
            <w:r w:rsidR="00420BDB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- </w:t>
            </w:r>
            <w:r w:rsidR="008D064C">
              <w:rPr>
                <w:rFonts w:ascii="Times New Roman" w:eastAsia="Times New Roman" w:hAnsi="Times New Roman" w:cs="Times New Roman"/>
                <w:b/>
                <w:szCs w:val="26"/>
              </w:rPr>
              <w:t>Seminar introductiv</w:t>
            </w:r>
          </w:p>
        </w:tc>
        <w:tc>
          <w:tcPr>
            <w:tcW w:w="2430" w:type="dxa"/>
          </w:tcPr>
          <w:p w14:paraId="45D017EF" w14:textId="77777777" w:rsidR="00E54C43" w:rsidRPr="00E54C43" w:rsidRDefault="00D90B13" w:rsidP="00E5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B13">
              <w:rPr>
                <w:rFonts w:ascii="Times New Roman" w:eastAsia="Times New Roman" w:hAnsi="Times New Roman" w:cs="Times New Roman"/>
                <w:color w:val="000000"/>
              </w:rPr>
              <w:t>Activitate organizatorica şi de cunoaştere a experienţei anterioare a studenților, a expectanţelor studenţilor faţă de activitatea de la seminar</w:t>
            </w:r>
          </w:p>
        </w:tc>
        <w:tc>
          <w:tcPr>
            <w:tcW w:w="2070" w:type="dxa"/>
          </w:tcPr>
          <w:p w14:paraId="5B330DD4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ore</w:t>
            </w:r>
          </w:p>
        </w:tc>
        <w:tc>
          <w:tcPr>
            <w:tcW w:w="1800" w:type="dxa"/>
          </w:tcPr>
          <w:p w14:paraId="652B0610" w14:textId="77777777" w:rsidR="00FB6559" w:rsidRDefault="00FB6559" w:rsidP="00FB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3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Bibliografie obligatorie 1-Cap.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E33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pp.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14-22</w:t>
            </w:r>
          </w:p>
          <w:p w14:paraId="50A66E55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7386" w:rsidRPr="00E54C43" w14:paraId="1DC91881" w14:textId="77777777" w:rsidTr="0073319D">
        <w:tc>
          <w:tcPr>
            <w:tcW w:w="4158" w:type="dxa"/>
            <w:shd w:val="clear" w:color="auto" w:fill="D9D9D9"/>
          </w:tcPr>
          <w:p w14:paraId="05354E07" w14:textId="13F5D1A3" w:rsidR="004E7386" w:rsidRDefault="004E7386" w:rsidP="001B2F4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Cs w:val="26"/>
              </w:rPr>
              <w:t>Tema 2</w:t>
            </w: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</w:t>
            </w:r>
            <w:r w:rsidR="00A57E4B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– dezvoltare fizică generală. Însușirea capacității de execuție a pașilor de bază din gimnastica aerobică: </w:t>
            </w:r>
            <w:r w:rsidR="00A57E4B" w:rsidRPr="00C70DE9">
              <w:rPr>
                <w:rFonts w:ascii="Times New Roman" w:eastAsia="Times New Roman" w:hAnsi="Times New Roman" w:cs="Times New Roman"/>
                <w:b/>
                <w:szCs w:val="26"/>
              </w:rPr>
              <w:t>march, jogging, step – touch, double step – touch, grape – fine, V- step, skip, lunge, jumping – jack, knee up, heel up, kick</w:t>
            </w:r>
            <w:r w:rsidR="00A57E4B">
              <w:rPr>
                <w:rFonts w:ascii="Times New Roman" w:eastAsia="Times New Roman" w:hAnsi="Times New Roman" w:cs="Times New Roman"/>
                <w:b/>
                <w:szCs w:val="26"/>
              </w:rPr>
              <w:t>.</w:t>
            </w:r>
          </w:p>
          <w:p w14:paraId="68FF07B5" w14:textId="77777777" w:rsidR="004E7386" w:rsidRDefault="004E7386" w:rsidP="004E7386">
            <w:pPr>
              <w:spacing w:after="160" w:line="259" w:lineRule="auto"/>
              <w:ind w:left="325"/>
              <w:rPr>
                <w:rFonts w:ascii="Times New Roman" w:eastAsia="Times New Roman" w:hAnsi="Times New Roman" w:cs="Times New Roman"/>
                <w:b/>
                <w:szCs w:val="26"/>
              </w:rPr>
            </w:pPr>
          </w:p>
          <w:p w14:paraId="1AD78831" w14:textId="77777777" w:rsidR="00754C76" w:rsidRPr="00E54C43" w:rsidRDefault="00754C76" w:rsidP="004E7386">
            <w:pPr>
              <w:spacing w:after="160" w:line="259" w:lineRule="auto"/>
              <w:ind w:left="325"/>
              <w:rPr>
                <w:rFonts w:ascii="Times New Roman" w:eastAsia="Times New Roman" w:hAnsi="Times New Roman" w:cs="Times New Roman"/>
                <w:b/>
                <w:szCs w:val="26"/>
              </w:rPr>
            </w:pPr>
          </w:p>
        </w:tc>
        <w:tc>
          <w:tcPr>
            <w:tcW w:w="2430" w:type="dxa"/>
          </w:tcPr>
          <w:p w14:paraId="599086AF" w14:textId="77777777" w:rsidR="004E7386" w:rsidRPr="00E54C43" w:rsidRDefault="004E7386" w:rsidP="000F0133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20BDB">
              <w:rPr>
                <w:rFonts w:ascii="Times New Roman" w:eastAsia="Times New Roman" w:hAnsi="Times New Roman" w:cs="Times New Roman"/>
                <w:color w:val="000000"/>
              </w:rPr>
              <w:t>Exerciţii de dezvoltare fizică generala,  complexe de exerciții  cu partener sau cu obiecte portative</w:t>
            </w:r>
          </w:p>
        </w:tc>
        <w:tc>
          <w:tcPr>
            <w:tcW w:w="2070" w:type="dxa"/>
          </w:tcPr>
          <w:p w14:paraId="188BBAF9" w14:textId="77777777" w:rsidR="004E7386" w:rsidRPr="00E54C43" w:rsidRDefault="004E7386" w:rsidP="000F0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ore</w:t>
            </w:r>
          </w:p>
        </w:tc>
        <w:tc>
          <w:tcPr>
            <w:tcW w:w="1800" w:type="dxa"/>
          </w:tcPr>
          <w:p w14:paraId="1C4364D7" w14:textId="77777777" w:rsidR="008649D0" w:rsidRPr="009F2CCB" w:rsidRDefault="008649D0" w:rsidP="0086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9F2CCB">
              <w:rPr>
                <w:rFonts w:ascii="Times New Roman" w:eastAsia="Times New Roman" w:hAnsi="Times New Roman" w:cs="Times New Roman"/>
                <w:lang w:val="fr-FR"/>
              </w:rPr>
              <w:t>Bibliografie obligatorie 1-Cap.5, pp. 190-192</w:t>
            </w:r>
          </w:p>
          <w:p w14:paraId="60804D84" w14:textId="77777777" w:rsidR="008649D0" w:rsidRPr="009F2CCB" w:rsidRDefault="008649D0" w:rsidP="00864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hyperlink r:id="rId7" w:history="1">
              <w:r w:rsidRPr="009F2CCB">
                <w:rPr>
                  <w:rStyle w:val="Hyperlink"/>
                  <w:rFonts w:ascii="Times New Roman" w:eastAsia="Times New Roman" w:hAnsi="Times New Roman" w:cs="Times New Roman"/>
                  <w:lang w:val="fr-FR"/>
                </w:rPr>
                <w:t>https://www.youtube.com/watch?v=Nvb8qsSq4iY</w:t>
              </w:r>
            </w:hyperlink>
          </w:p>
          <w:p w14:paraId="43909C4D" w14:textId="787ADB7E" w:rsidR="004E7386" w:rsidRPr="009F2CCB" w:rsidRDefault="004E738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D7E0B" w:rsidRPr="00E54C43" w14:paraId="75D2A9B6" w14:textId="77777777" w:rsidTr="0073319D">
        <w:tc>
          <w:tcPr>
            <w:tcW w:w="4158" w:type="dxa"/>
            <w:shd w:val="clear" w:color="auto" w:fill="D9D9D9"/>
          </w:tcPr>
          <w:p w14:paraId="71279A6A" w14:textId="77777777" w:rsidR="009D7E0B" w:rsidRDefault="009D7E0B" w:rsidP="001B2F4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Tema 3. </w:t>
            </w:r>
            <w:r w:rsidRPr="00754C76">
              <w:rPr>
                <w:rFonts w:ascii="Times New Roman" w:eastAsia="Times New Roman" w:hAnsi="Times New Roman" w:cs="Times New Roman"/>
                <w:b/>
                <w:szCs w:val="26"/>
              </w:rPr>
              <w:t>Dezvoltarea rezistentei aerobe</w:t>
            </w:r>
            <w:r>
              <w:rPr>
                <w:rFonts w:ascii="Times New Roman" w:eastAsia="Times New Roman" w:hAnsi="Times New Roman" w:cs="Times New Roman"/>
                <w:b/>
                <w:szCs w:val="26"/>
              </w:rPr>
              <w:t>.</w:t>
            </w:r>
          </w:p>
          <w:p w14:paraId="46BDE13C" w14:textId="175BB82A" w:rsidR="009D7E0B" w:rsidRPr="00754C76" w:rsidRDefault="009D7E0B" w:rsidP="001B2F4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Execuția </w:t>
            </w:r>
            <w:r w:rsidRPr="004972E5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pașilor de bază din gimnastica aerobică: march, jogging, step – touch, double step – touch, grape – fine, V- step, skip, lunge, jumping – jack, knee up, heel up, kick</w:t>
            </w:r>
            <w:r>
              <w:rPr>
                <w:rFonts w:ascii="Times New Roman" w:eastAsia="Times New Roman" w:hAnsi="Times New Roman" w:cs="Times New Roman"/>
                <w:b/>
                <w:szCs w:val="26"/>
              </w:rPr>
              <w:t>, în tempo moderat.</w:t>
            </w:r>
          </w:p>
        </w:tc>
        <w:tc>
          <w:tcPr>
            <w:tcW w:w="2430" w:type="dxa"/>
          </w:tcPr>
          <w:p w14:paraId="7D768280" w14:textId="77777777" w:rsidR="009D7E0B" w:rsidRPr="00E54C43" w:rsidRDefault="009D7E0B" w:rsidP="009D7E0B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C76">
              <w:rPr>
                <w:rFonts w:ascii="Times New Roman" w:eastAsia="Times New Roman" w:hAnsi="Times New Roman" w:cs="Times New Roman"/>
                <w:color w:val="000000"/>
              </w:rPr>
              <w:t>Variaţia volumului efortului prin exerciții libere efectuate in tempo moderat.</w:t>
            </w:r>
          </w:p>
        </w:tc>
        <w:tc>
          <w:tcPr>
            <w:tcW w:w="2070" w:type="dxa"/>
          </w:tcPr>
          <w:p w14:paraId="4679622F" w14:textId="77777777" w:rsidR="009D7E0B" w:rsidRPr="00E54C43" w:rsidRDefault="009D7E0B" w:rsidP="009D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800" w:type="dxa"/>
          </w:tcPr>
          <w:p w14:paraId="3ECD83E3" w14:textId="77777777" w:rsidR="009D7E0B" w:rsidRPr="009F2CCB" w:rsidRDefault="009D7E0B" w:rsidP="009D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9F2CCB">
              <w:rPr>
                <w:rFonts w:ascii="Times New Roman" w:eastAsia="Times New Roman" w:hAnsi="Times New Roman" w:cs="Times New Roman"/>
                <w:lang w:val="fr-FR"/>
              </w:rPr>
              <w:t>Bibliografie obligatorie 1-Cap.2, pp.39-45</w:t>
            </w:r>
          </w:p>
          <w:p w14:paraId="6D497321" w14:textId="77777777" w:rsidR="009D7E0B" w:rsidRPr="009F2CCB" w:rsidRDefault="009D7E0B" w:rsidP="009D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hyperlink r:id="rId8" w:history="1">
              <w:r w:rsidRPr="009F2CCB">
                <w:rPr>
                  <w:rStyle w:val="Hyperlink"/>
                  <w:rFonts w:ascii="Times New Roman" w:eastAsia="Times New Roman" w:hAnsi="Times New Roman" w:cs="Times New Roman"/>
                  <w:lang w:val="fr-FR"/>
                </w:rPr>
                <w:t>https://www.youtube.com/watch?v=7LtXAhpSPmg</w:t>
              </w:r>
            </w:hyperlink>
          </w:p>
          <w:p w14:paraId="39B87E51" w14:textId="21309BE1" w:rsidR="009D7E0B" w:rsidRPr="009F2CCB" w:rsidRDefault="009D7E0B" w:rsidP="009D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D7E0B" w:rsidRPr="00E54C43" w14:paraId="482DDC10" w14:textId="77777777" w:rsidTr="0073319D">
        <w:tc>
          <w:tcPr>
            <w:tcW w:w="4158" w:type="dxa"/>
            <w:shd w:val="clear" w:color="auto" w:fill="D9D9D9"/>
          </w:tcPr>
          <w:p w14:paraId="2DC5A57A" w14:textId="4FAB2383" w:rsidR="009D7E0B" w:rsidRPr="00754C76" w:rsidRDefault="009D7E0B" w:rsidP="001B2F4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Tema 4. </w:t>
            </w:r>
            <w:r w:rsidRPr="005B3577">
              <w:rPr>
                <w:rFonts w:ascii="Times New Roman" w:eastAsia="Times New Roman" w:hAnsi="Times New Roman" w:cs="Times New Roman"/>
                <w:b/>
                <w:szCs w:val="26"/>
              </w:rPr>
              <w:t>Dezvoltarea vitezei de reactie si executie</w:t>
            </w:r>
            <w:r w:rsidR="0068254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. </w:t>
            </w:r>
            <w:r w:rsidR="00682546" w:rsidRPr="0009518D">
              <w:rPr>
                <w:rFonts w:ascii="Times New Roman" w:eastAsia="Times New Roman" w:hAnsi="Times New Roman" w:cs="Times New Roman"/>
                <w:b/>
                <w:szCs w:val="26"/>
              </w:rPr>
              <w:t>Consolidarea</w:t>
            </w:r>
            <w:r w:rsidR="0068254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</w:t>
            </w:r>
            <w:r w:rsidR="00682546" w:rsidRPr="0009518D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startul de jos și a lansării de la start</w:t>
            </w:r>
            <w:r w:rsidR="0068254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; </w:t>
            </w:r>
            <w:r w:rsidR="00682546" w:rsidRPr="0009518D">
              <w:rPr>
                <w:rFonts w:ascii="Times New Roman" w:eastAsia="Times New Roman" w:hAnsi="Times New Roman" w:cs="Times New Roman"/>
                <w:b/>
                <w:szCs w:val="26"/>
              </w:rPr>
              <w:t>tehnica săriturii în lungime</w:t>
            </w:r>
          </w:p>
        </w:tc>
        <w:tc>
          <w:tcPr>
            <w:tcW w:w="2430" w:type="dxa"/>
          </w:tcPr>
          <w:p w14:paraId="126A04A0" w14:textId="77777777" w:rsidR="009D7E0B" w:rsidRPr="00E54C43" w:rsidRDefault="009D7E0B" w:rsidP="009D7E0B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3577">
              <w:rPr>
                <w:rFonts w:ascii="Times New Roman" w:eastAsia="Times New Roman" w:hAnsi="Times New Roman" w:cs="Times New Roman"/>
                <w:color w:val="000000"/>
              </w:rPr>
              <w:t>Alergare cu schimbare de direcţie, start din diferite poziții, exerciții de ruperi de rânduri si regrupări</w:t>
            </w:r>
          </w:p>
        </w:tc>
        <w:tc>
          <w:tcPr>
            <w:tcW w:w="2070" w:type="dxa"/>
          </w:tcPr>
          <w:p w14:paraId="084036A9" w14:textId="77777777" w:rsidR="009D7E0B" w:rsidRPr="00E54C43" w:rsidRDefault="009D7E0B" w:rsidP="009D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800" w:type="dxa"/>
          </w:tcPr>
          <w:p w14:paraId="2448ED2B" w14:textId="77777777" w:rsidR="00682546" w:rsidRPr="009F2CCB" w:rsidRDefault="00682546" w:rsidP="0068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9F2CCB">
              <w:rPr>
                <w:rFonts w:ascii="Times New Roman" w:eastAsia="Times New Roman" w:hAnsi="Times New Roman" w:cs="Times New Roman"/>
                <w:lang w:val="fr-FR"/>
              </w:rPr>
              <w:t>Bibliografie obligatorie 1-Cap.2, pp. 26-29</w:t>
            </w:r>
          </w:p>
          <w:p w14:paraId="1CBF6151" w14:textId="77777777" w:rsidR="00682546" w:rsidRPr="009F2CCB" w:rsidRDefault="00682546" w:rsidP="0068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hyperlink r:id="rId9" w:history="1">
              <w:r w:rsidRPr="009F2CCB">
                <w:rPr>
                  <w:rStyle w:val="Hyperlink"/>
                  <w:rFonts w:ascii="Times New Roman" w:eastAsia="Times New Roman" w:hAnsi="Times New Roman" w:cs="Times New Roman"/>
                  <w:lang w:val="fr-FR"/>
                </w:rPr>
                <w:t>https://www.youtube.com/watch?v=JT0BnX1uyn8</w:t>
              </w:r>
            </w:hyperlink>
          </w:p>
          <w:p w14:paraId="750519F8" w14:textId="77777777" w:rsidR="00682546" w:rsidRPr="009F2CCB" w:rsidRDefault="00682546" w:rsidP="00682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hyperlink r:id="rId10" w:history="1">
              <w:r w:rsidRPr="009F2CCB">
                <w:rPr>
                  <w:rStyle w:val="Hyperlink"/>
                  <w:rFonts w:ascii="Times New Roman" w:eastAsia="Times New Roman" w:hAnsi="Times New Roman" w:cs="Times New Roman"/>
                  <w:lang w:val="fr-FR"/>
                </w:rPr>
                <w:t>https://www.youtube.com/watch?v=MFnEWte2ZwY</w:t>
              </w:r>
            </w:hyperlink>
          </w:p>
          <w:p w14:paraId="227D9E47" w14:textId="1FFC11F0" w:rsidR="009D7E0B" w:rsidRPr="009F2CCB" w:rsidRDefault="009D7E0B" w:rsidP="009D7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B2F41" w:rsidRPr="00E54C43" w14:paraId="2CC6446F" w14:textId="77777777" w:rsidTr="0073319D">
        <w:tc>
          <w:tcPr>
            <w:tcW w:w="4158" w:type="dxa"/>
            <w:shd w:val="clear" w:color="auto" w:fill="D9D9D9"/>
          </w:tcPr>
          <w:p w14:paraId="22603C96" w14:textId="1DFA7B73" w:rsidR="001B2F41" w:rsidRPr="00610B02" w:rsidRDefault="001B2F41" w:rsidP="001B2F41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Tema 5. </w:t>
            </w:r>
            <w:r w:rsidRPr="00610B02">
              <w:rPr>
                <w:rFonts w:ascii="Times New Roman" w:eastAsia="Times New Roman" w:hAnsi="Times New Roman" w:cs="Times New Roman"/>
                <w:b/>
                <w:szCs w:val="26"/>
              </w:rPr>
              <w:t>Dezvoltarea vitezei de deplasare</w:t>
            </w:r>
            <w:r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și execuție. </w:t>
            </w:r>
            <w:r w:rsidRPr="00A20D40">
              <w:rPr>
                <w:rFonts w:ascii="Times New Roman" w:eastAsia="Times New Roman" w:hAnsi="Times New Roman" w:cs="Times New Roman"/>
                <w:b/>
                <w:szCs w:val="26"/>
              </w:rPr>
              <w:t>Capacitatea învățării sau crearea unui complex de exerciții, în 8-16-32 de timpi, chiar și 64 timpi.</w:t>
            </w:r>
          </w:p>
        </w:tc>
        <w:tc>
          <w:tcPr>
            <w:tcW w:w="2430" w:type="dxa"/>
          </w:tcPr>
          <w:p w14:paraId="61011A1C" w14:textId="24961682" w:rsidR="001B2F41" w:rsidRPr="00E54C43" w:rsidRDefault="001B2F41" w:rsidP="001B2F41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Programe de exerciții fizice</w:t>
            </w:r>
          </w:p>
        </w:tc>
        <w:tc>
          <w:tcPr>
            <w:tcW w:w="2070" w:type="dxa"/>
          </w:tcPr>
          <w:p w14:paraId="0253994A" w14:textId="312EAB21" w:rsidR="001B2F41" w:rsidRPr="00E54C43" w:rsidRDefault="001B2F41" w:rsidP="001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800" w:type="dxa"/>
          </w:tcPr>
          <w:p w14:paraId="6667E295" w14:textId="77777777" w:rsidR="001B2F41" w:rsidRPr="009F2CCB" w:rsidRDefault="001B2F41" w:rsidP="001B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9F2CCB">
              <w:rPr>
                <w:rFonts w:ascii="Times New Roman" w:eastAsia="Times New Roman" w:hAnsi="Times New Roman" w:cs="Times New Roman"/>
                <w:lang w:val="fr-FR"/>
              </w:rPr>
              <w:t>Bibliografie obligatorie 1-Cap.2, pp. 26-29</w:t>
            </w:r>
          </w:p>
          <w:p w14:paraId="3A6C66EA" w14:textId="77777777" w:rsidR="001B2F41" w:rsidRPr="009F2CCB" w:rsidRDefault="001B2F41" w:rsidP="001B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hyperlink r:id="rId11" w:history="1">
              <w:r w:rsidRPr="009F2CCB">
                <w:rPr>
                  <w:rStyle w:val="Hyperlink"/>
                  <w:rFonts w:ascii="Times New Roman" w:eastAsia="Times New Roman" w:hAnsi="Times New Roman" w:cs="Times New Roman"/>
                  <w:lang w:val="fr-FR"/>
                </w:rPr>
                <w:t>https://www.youtube.com/watch?v=gO6QjQf1D9U</w:t>
              </w:r>
            </w:hyperlink>
          </w:p>
          <w:p w14:paraId="5C2C5BB0" w14:textId="77777777" w:rsidR="001B2F41" w:rsidRPr="009F2CCB" w:rsidRDefault="001B2F41" w:rsidP="001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135E0" w:rsidRPr="00E54C43" w14:paraId="785896F1" w14:textId="77777777" w:rsidTr="0073319D">
        <w:tc>
          <w:tcPr>
            <w:tcW w:w="4158" w:type="dxa"/>
            <w:shd w:val="clear" w:color="auto" w:fill="D9D9D9"/>
          </w:tcPr>
          <w:p w14:paraId="4D3C2A78" w14:textId="4246E485" w:rsidR="005135E0" w:rsidRPr="00597193" w:rsidRDefault="005135E0" w:rsidP="005135E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597193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Tema </w:t>
            </w:r>
            <w:r>
              <w:rPr>
                <w:rFonts w:ascii="Times New Roman" w:eastAsia="Times New Roman" w:hAnsi="Times New Roman" w:cs="Times New Roman"/>
                <w:b/>
                <w:szCs w:val="26"/>
              </w:rPr>
              <w:t>6</w:t>
            </w:r>
            <w:r w:rsidRPr="00597193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Cs w:val="26"/>
              </w:rPr>
              <w:t>Rolul exercițiilor statice în tonifierea muşchilor</w:t>
            </w:r>
          </w:p>
        </w:tc>
        <w:tc>
          <w:tcPr>
            <w:tcW w:w="2430" w:type="dxa"/>
          </w:tcPr>
          <w:p w14:paraId="183616C3" w14:textId="4F4C8057" w:rsidR="005135E0" w:rsidRPr="00E54C43" w:rsidRDefault="005135E0" w:rsidP="005135E0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Programe de exerciții fizice</w:t>
            </w:r>
          </w:p>
        </w:tc>
        <w:tc>
          <w:tcPr>
            <w:tcW w:w="2070" w:type="dxa"/>
          </w:tcPr>
          <w:p w14:paraId="6E13F028" w14:textId="0B3A81E5" w:rsidR="005135E0" w:rsidRPr="00E54C43" w:rsidRDefault="005135E0" w:rsidP="005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800" w:type="dxa"/>
          </w:tcPr>
          <w:p w14:paraId="5E95F78B" w14:textId="77777777" w:rsidR="005135E0" w:rsidRPr="009F2CCB" w:rsidRDefault="005135E0" w:rsidP="00513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9F2CCB">
              <w:rPr>
                <w:rFonts w:ascii="Times New Roman" w:eastAsia="Times New Roman" w:hAnsi="Times New Roman" w:cs="Times New Roman"/>
                <w:lang w:val="fr-FR"/>
              </w:rPr>
              <w:t>Bibliografie obligatorie 1-Cap.5, pp. 157-174</w:t>
            </w:r>
          </w:p>
          <w:p w14:paraId="0DF12D03" w14:textId="3A468908" w:rsidR="005135E0" w:rsidRPr="009F2CCB" w:rsidRDefault="005135E0" w:rsidP="005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hyperlink r:id="rId12" w:history="1">
              <w:r w:rsidRPr="009F2CCB">
                <w:rPr>
                  <w:rStyle w:val="Hyperlink"/>
                  <w:rFonts w:ascii="Times New Roman" w:eastAsia="Times New Roman" w:hAnsi="Times New Roman" w:cs="Times New Roman"/>
                  <w:lang w:val="fr-FR"/>
                </w:rPr>
                <w:t>https://www.youtube.com/watch?v</w:t>
              </w:r>
              <w:r w:rsidRPr="009F2CCB">
                <w:rPr>
                  <w:rStyle w:val="Hyperlink"/>
                  <w:rFonts w:ascii="Times New Roman" w:eastAsia="Times New Roman" w:hAnsi="Times New Roman" w:cs="Times New Roman"/>
                  <w:lang w:val="fr-FR"/>
                </w:rPr>
                <w:lastRenderedPageBreak/>
                <w:t>=rIn-ZJeq68Q</w:t>
              </w:r>
            </w:hyperlink>
            <w:r w:rsidRPr="009F2CCB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</w:tc>
      </w:tr>
      <w:tr w:rsidR="005135E0" w:rsidRPr="00E54C43" w14:paraId="7C071F58" w14:textId="77777777" w:rsidTr="0073319D">
        <w:tc>
          <w:tcPr>
            <w:tcW w:w="4158" w:type="dxa"/>
            <w:shd w:val="clear" w:color="auto" w:fill="D9D9D9"/>
          </w:tcPr>
          <w:p w14:paraId="38DCBF1F" w14:textId="77777777" w:rsidR="005135E0" w:rsidRDefault="005135E0" w:rsidP="005135E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lastRenderedPageBreak/>
              <w:t>Tema 7. Dezvoltarea forței generale.</w:t>
            </w:r>
          </w:p>
          <w:p w14:paraId="79A386FF" w14:textId="079CCE53" w:rsidR="005135E0" w:rsidRPr="00597193" w:rsidRDefault="005135E0" w:rsidP="005135E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BA39A1">
              <w:rPr>
                <w:rFonts w:ascii="Times New Roman" w:eastAsia="Times New Roman" w:hAnsi="Times New Roman" w:cs="Times New Roman"/>
                <w:b/>
                <w:szCs w:val="26"/>
              </w:rPr>
              <w:t>Exerciții de alcătuire a unor programe în care sunt acționate acte și acțiuni motrice: de tonifiere musculară, de dezvoltare a mobilității articulare și musculare.</w:t>
            </w:r>
          </w:p>
        </w:tc>
        <w:tc>
          <w:tcPr>
            <w:tcW w:w="2430" w:type="dxa"/>
          </w:tcPr>
          <w:p w14:paraId="117ED0C3" w14:textId="1DB81228" w:rsidR="005135E0" w:rsidRPr="00E54C43" w:rsidRDefault="005135E0" w:rsidP="005135E0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Exerciții cu îngreuieri şi cu rezistență externă</w:t>
            </w:r>
          </w:p>
        </w:tc>
        <w:tc>
          <w:tcPr>
            <w:tcW w:w="2070" w:type="dxa"/>
          </w:tcPr>
          <w:p w14:paraId="491B8083" w14:textId="60C34282" w:rsidR="005135E0" w:rsidRPr="00597193" w:rsidRDefault="005135E0" w:rsidP="005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ore</w:t>
            </w:r>
          </w:p>
        </w:tc>
        <w:tc>
          <w:tcPr>
            <w:tcW w:w="1800" w:type="dxa"/>
          </w:tcPr>
          <w:p w14:paraId="23F61403" w14:textId="77777777" w:rsidR="005135E0" w:rsidRPr="009F2CCB" w:rsidRDefault="005135E0" w:rsidP="00513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r w:rsidRPr="009F2CCB">
              <w:rPr>
                <w:rFonts w:ascii="Times New Roman" w:eastAsia="Times New Roman" w:hAnsi="Times New Roman" w:cs="Times New Roman"/>
                <w:lang w:val="fr-FR"/>
              </w:rPr>
              <w:t>Bibliografie obligatorie 1-Cap.2, pp. 29-38</w:t>
            </w:r>
          </w:p>
          <w:p w14:paraId="326A6BD7" w14:textId="77777777" w:rsidR="005135E0" w:rsidRDefault="005135E0" w:rsidP="00513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Pr="004218F5">
                <w:rPr>
                  <w:rStyle w:val="Hyperlink"/>
                  <w:rFonts w:ascii="Times New Roman" w:eastAsia="Times New Roman" w:hAnsi="Times New Roman" w:cs="Times New Roman"/>
                </w:rPr>
                <w:t>https://www.youtube.com/watch?v=7qiB5K_CxCQ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1DF9DB" w14:textId="37B7EC26" w:rsidR="005135E0" w:rsidRPr="00597193" w:rsidRDefault="005135E0" w:rsidP="005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4218F5">
                <w:rPr>
                  <w:rStyle w:val="Hyperlink"/>
                  <w:rFonts w:ascii="Times New Roman" w:eastAsia="Times New Roman" w:hAnsi="Times New Roman" w:cs="Times New Roman"/>
                </w:rPr>
                <w:t>https://www.youtube.com/watch?v=2ETOSBPD_3w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2F41" w:rsidRPr="00E54C43" w14:paraId="617C32BE" w14:textId="77777777" w:rsidTr="0073319D">
        <w:tc>
          <w:tcPr>
            <w:tcW w:w="4158" w:type="dxa"/>
            <w:shd w:val="clear" w:color="auto" w:fill="D9D9D9"/>
          </w:tcPr>
          <w:p w14:paraId="384A7C8A" w14:textId="77777777" w:rsidR="001B2F41" w:rsidRPr="00452552" w:rsidRDefault="001B2F41" w:rsidP="001B2F41">
            <w:pPr>
              <w:numPr>
                <w:ilvl w:val="0"/>
                <w:numId w:val="5"/>
              </w:numPr>
              <w:tabs>
                <w:tab w:val="num" w:pos="325"/>
              </w:tabs>
              <w:spacing w:after="160" w:line="259" w:lineRule="auto"/>
              <w:ind w:left="325"/>
              <w:rPr>
                <w:rFonts w:ascii="Times New Roman" w:eastAsia="Times New Roman" w:hAnsi="Times New Roman" w:cs="Times New Roman"/>
                <w:b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Cs w:val="26"/>
              </w:rPr>
              <w:t>Verificări şi aprecieri</w:t>
            </w:r>
          </w:p>
        </w:tc>
        <w:tc>
          <w:tcPr>
            <w:tcW w:w="2430" w:type="dxa"/>
          </w:tcPr>
          <w:p w14:paraId="1C98807E" w14:textId="77777777" w:rsidR="001B2F41" w:rsidRPr="00E54C43" w:rsidRDefault="001B2F41" w:rsidP="001B2F41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</w:tcPr>
          <w:p w14:paraId="21862AC1" w14:textId="77777777" w:rsidR="001B2F41" w:rsidRPr="00597193" w:rsidRDefault="001B2F41" w:rsidP="001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1800" w:type="dxa"/>
          </w:tcPr>
          <w:p w14:paraId="332304CE" w14:textId="77777777" w:rsidR="001B2F41" w:rsidRPr="00597193" w:rsidRDefault="001B2F41" w:rsidP="001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F41" w:rsidRPr="00E54C43" w14:paraId="5D9E5C5E" w14:textId="77777777" w:rsidTr="0073319D">
        <w:tc>
          <w:tcPr>
            <w:tcW w:w="4158" w:type="dxa"/>
            <w:shd w:val="clear" w:color="auto" w:fill="D9D9D9"/>
          </w:tcPr>
          <w:p w14:paraId="74B3900B" w14:textId="77777777" w:rsidR="001B2F41" w:rsidRPr="00E54C43" w:rsidRDefault="001B2F41" w:rsidP="001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430" w:type="dxa"/>
          </w:tcPr>
          <w:p w14:paraId="27A9DADA" w14:textId="77777777" w:rsidR="001B2F41" w:rsidRPr="00E54C43" w:rsidRDefault="001B2F41" w:rsidP="001B2F41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</w:tcPr>
          <w:p w14:paraId="3A3DA38E" w14:textId="77777777" w:rsidR="001B2F41" w:rsidRPr="00E54C43" w:rsidRDefault="001B2F41" w:rsidP="001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28 </w:t>
            </w: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Ore</w:t>
            </w:r>
          </w:p>
        </w:tc>
        <w:tc>
          <w:tcPr>
            <w:tcW w:w="1800" w:type="dxa"/>
          </w:tcPr>
          <w:p w14:paraId="69B84790" w14:textId="77777777" w:rsidR="001B2F41" w:rsidRPr="00E54C43" w:rsidRDefault="001B2F41" w:rsidP="001B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2F41" w:rsidRPr="00E54C43" w14:paraId="1631BFFF" w14:textId="77777777" w:rsidTr="0073319D">
        <w:tc>
          <w:tcPr>
            <w:tcW w:w="10458" w:type="dxa"/>
            <w:gridSpan w:val="4"/>
            <w:shd w:val="clear" w:color="auto" w:fill="D9D9D9"/>
          </w:tcPr>
          <w:p w14:paraId="6A9EE416" w14:textId="77777777" w:rsidR="000E6D58" w:rsidRPr="00E931D9" w:rsidRDefault="000E6D58" w:rsidP="000E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3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Bibliografie obligatorie:</w:t>
            </w:r>
          </w:p>
          <w:p w14:paraId="6CA10FEF" w14:textId="25BAD435" w:rsidR="000E6D58" w:rsidRPr="009F2CCB" w:rsidRDefault="000E6D58" w:rsidP="000E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 w:rsidRPr="00E86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Pop C. L., Hantău C., (2015) </w:t>
            </w:r>
            <w:r w:rsidRPr="00E86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Educație fizică în</w:t>
            </w:r>
            <w:r w:rsidR="00E87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învățământul superior economic</w:t>
            </w:r>
            <w:r w:rsidRPr="00E869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Ed. </w:t>
            </w:r>
            <w:r w:rsidRPr="009F2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Pro Universitaria </w:t>
            </w:r>
          </w:p>
          <w:p w14:paraId="79ED2BE5" w14:textId="77777777" w:rsidR="000E6D58" w:rsidRPr="00E931D9" w:rsidRDefault="000E6D58" w:rsidP="000E6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C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Bibliografie suplimentar</w:t>
            </w:r>
            <w:r w:rsidRPr="00E93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ă:</w:t>
            </w:r>
          </w:p>
          <w:p w14:paraId="1AB9FBEF" w14:textId="77777777" w:rsidR="000E6D58" w:rsidRPr="00E8695C" w:rsidRDefault="000E6D58" w:rsidP="000E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E8695C">
              <w:rPr>
                <w:rFonts w:ascii="Times New Roman" w:hAnsi="Times New Roman" w:cs="Times New Roman"/>
                <w:b/>
                <w:sz w:val="24"/>
                <w:szCs w:val="24"/>
              </w:rPr>
              <w:t>Bota, A., (2011)</w:t>
            </w:r>
            <w:r w:rsidRPr="00E8695C">
              <w:rPr>
                <w:rFonts w:ascii="Times New Roman" w:hAnsi="Times New Roman" w:cs="Times New Roman"/>
                <w:sz w:val="24"/>
                <w:szCs w:val="24"/>
              </w:rPr>
              <w:t xml:space="preserve"> - Activităţi motrice de timp liber, Ed. Discobolul, Bucureşti.</w:t>
            </w:r>
          </w:p>
          <w:p w14:paraId="6C02D085" w14:textId="77777777" w:rsidR="000E6D58" w:rsidRDefault="000E6D58" w:rsidP="000E6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8695C">
              <w:rPr>
                <w:rFonts w:ascii="Times New Roman" w:hAnsi="Times New Roman" w:cs="Times New Roman"/>
                <w:b/>
                <w:sz w:val="24"/>
                <w:szCs w:val="24"/>
              </w:rPr>
              <w:t>Gheorghe, D., Sabău, E., (2012)</w:t>
            </w:r>
            <w:r w:rsidRPr="00E8695C">
              <w:rPr>
                <w:rFonts w:ascii="Times New Roman" w:hAnsi="Times New Roman" w:cs="Times New Roman"/>
                <w:sz w:val="24"/>
                <w:szCs w:val="24"/>
              </w:rPr>
              <w:t xml:space="preserve"> - Atletism. Curs în tehnologie IFR, Ed. Fundaţia România de Mâine, Bucureşti.</w:t>
            </w:r>
          </w:p>
          <w:p w14:paraId="3B390997" w14:textId="696F6FEE" w:rsidR="001B2F41" w:rsidRPr="009F2CCB" w:rsidRDefault="00F146DD" w:rsidP="00B6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hyperlink r:id="rId15" w:history="1">
              <w:r w:rsidRPr="009F2CCB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  <w:lang w:val="fr-FR"/>
                </w:rPr>
                <w:t>https://www.youtube.com/?gl=RO&amp;hl=ro</w:t>
              </w:r>
            </w:hyperlink>
          </w:p>
        </w:tc>
      </w:tr>
    </w:tbl>
    <w:p w14:paraId="36522132" w14:textId="77777777" w:rsidR="00E54C43" w:rsidRPr="009F2CCB" w:rsidRDefault="00E54C43" w:rsidP="00E54C43">
      <w:pPr>
        <w:numPr>
          <w:ilvl w:val="0"/>
          <w:numId w:val="3"/>
        </w:numPr>
        <w:tabs>
          <w:tab w:val="num" w:pos="24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F2CCB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Coroborarea conţinuturilor disciplinei cu aşteptările reprezentanţilor comunităţii epistemice, asociaţiilor profesionale şi angajatori reprezentativi din domeniul aferent programului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E54C43" w:rsidRPr="00E54C43" w14:paraId="10C6306C" w14:textId="77777777" w:rsidTr="0073319D">
        <w:tc>
          <w:tcPr>
            <w:tcW w:w="10428" w:type="dxa"/>
          </w:tcPr>
          <w:p w14:paraId="5CD5CA7E" w14:textId="77777777" w:rsidR="00E54C43" w:rsidRPr="009F2CCB" w:rsidRDefault="00E54C43" w:rsidP="00EA28FD">
            <w:pPr>
              <w:spacing w:after="0" w:line="240" w:lineRule="auto"/>
              <w:ind w:left="641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it-IT"/>
              </w:rPr>
            </w:pPr>
            <w:r w:rsidRPr="009F2CCB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it-IT"/>
              </w:rPr>
              <w:t xml:space="preserve"> </w:t>
            </w:r>
            <w:r w:rsidR="00F81344" w:rsidRPr="009F2CCB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it-IT"/>
              </w:rPr>
              <w:t>In vederea identificării unor căi de modernizare şi îmbunătățire continuă a predării şi a conținutului lucrărilor practice, cu cele mai actuale teme, cadrele didactice participă la conferințe/întruniri ale comisiilor de specialitate cu teme din domeniul sportului unde sunt dezbătute aspecte actuale şi de perspectivă a domeniului.</w:t>
            </w:r>
          </w:p>
        </w:tc>
      </w:tr>
    </w:tbl>
    <w:p w14:paraId="0D6B88B4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10. Evaluare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5235"/>
        <w:gridCol w:w="1483"/>
        <w:gridCol w:w="1548"/>
      </w:tblGrid>
      <w:tr w:rsidR="00E54C43" w:rsidRPr="00E54C43" w14:paraId="45BF6DC4" w14:textId="77777777" w:rsidTr="0073319D">
        <w:tc>
          <w:tcPr>
            <w:tcW w:w="2170" w:type="dxa"/>
          </w:tcPr>
          <w:p w14:paraId="71681A8F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Tip activitate</w:t>
            </w:r>
          </w:p>
        </w:tc>
        <w:tc>
          <w:tcPr>
            <w:tcW w:w="5309" w:type="dxa"/>
            <w:shd w:val="clear" w:color="auto" w:fill="D9D9D9"/>
          </w:tcPr>
          <w:p w14:paraId="41CFD07E" w14:textId="77777777" w:rsidR="00E54C43" w:rsidRPr="00E54C43" w:rsidRDefault="00E54C43" w:rsidP="00E54C43">
            <w:pPr>
              <w:spacing w:after="0" w:line="240" w:lineRule="auto"/>
              <w:ind w:left="46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 Criterii de evaluare</w:t>
            </w:r>
          </w:p>
        </w:tc>
        <w:tc>
          <w:tcPr>
            <w:tcW w:w="1389" w:type="dxa"/>
          </w:tcPr>
          <w:p w14:paraId="5C7E4504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10.2 Metode de evaluare</w:t>
            </w:r>
          </w:p>
        </w:tc>
        <w:tc>
          <w:tcPr>
            <w:tcW w:w="1560" w:type="dxa"/>
          </w:tcPr>
          <w:p w14:paraId="732AA316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10.3 Pondere din nota finală</w:t>
            </w:r>
          </w:p>
        </w:tc>
      </w:tr>
      <w:tr w:rsidR="00E54C43" w:rsidRPr="00E54C43" w14:paraId="165F3A6C" w14:textId="77777777" w:rsidTr="0073319D">
        <w:trPr>
          <w:trHeight w:val="1103"/>
        </w:trPr>
        <w:tc>
          <w:tcPr>
            <w:tcW w:w="2170" w:type="dxa"/>
          </w:tcPr>
          <w:p w14:paraId="5BE2CBE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10.4 Curs</w:t>
            </w:r>
          </w:p>
        </w:tc>
        <w:tc>
          <w:tcPr>
            <w:tcW w:w="5309" w:type="dxa"/>
            <w:shd w:val="clear" w:color="auto" w:fill="D9D9D9"/>
          </w:tcPr>
          <w:p w14:paraId="26B50C46" w14:textId="77777777" w:rsidR="00E54C43" w:rsidRPr="00E54C43" w:rsidRDefault="00E54C43" w:rsidP="00160CFC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AA4AB7B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533D30" w14:textId="77777777" w:rsidR="00E54C43" w:rsidRPr="00E54C43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C43" w:rsidRPr="00E54C43" w14:paraId="61598253" w14:textId="77777777" w:rsidTr="0073319D">
        <w:trPr>
          <w:trHeight w:val="135"/>
        </w:trPr>
        <w:tc>
          <w:tcPr>
            <w:tcW w:w="2170" w:type="dxa"/>
            <w:vMerge w:val="restart"/>
          </w:tcPr>
          <w:p w14:paraId="5E510EDC" w14:textId="77777777" w:rsidR="00E54C43" w:rsidRPr="00E54C43" w:rsidRDefault="00E54C43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10.5 Seminar/laborator</w:t>
            </w:r>
          </w:p>
        </w:tc>
        <w:tc>
          <w:tcPr>
            <w:tcW w:w="5309" w:type="dxa"/>
            <w:vMerge w:val="restart"/>
            <w:shd w:val="clear" w:color="auto" w:fill="D9D9D9"/>
          </w:tcPr>
          <w:p w14:paraId="66B3EEA7" w14:textId="77777777" w:rsidR="00E54C43" w:rsidRDefault="00DD57F0" w:rsidP="00DD57F0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4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notare la seminar (prezență, activitate)</w:t>
            </w:r>
          </w:p>
          <w:p w14:paraId="1FD7699E" w14:textId="77777777" w:rsidR="00DD57F0" w:rsidRDefault="00DD57F0" w:rsidP="00DD57F0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4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FB89EC" w14:textId="77777777" w:rsidR="00DD57F0" w:rsidRDefault="00DD57F0" w:rsidP="00DD57F0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4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E6ED10" w14:textId="77777777" w:rsidR="00DD57F0" w:rsidRDefault="00DD57F0" w:rsidP="00DD57F0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4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286C9B" w14:textId="3BFB4C76" w:rsidR="00160CFC" w:rsidRPr="00160CFC" w:rsidRDefault="00160CFC" w:rsidP="00160CFC">
            <w:pPr>
              <w:pStyle w:val="Listparagraf"/>
              <w:widowControl w:val="0"/>
              <w:numPr>
                <w:ilvl w:val="0"/>
                <w:numId w:val="1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Evaluarea finală</w:t>
            </w:r>
          </w:p>
          <w:p w14:paraId="5F215FD8" w14:textId="7AFEA0A1" w:rsidR="00DD57F0" w:rsidRPr="00DD57F0" w:rsidRDefault="00160CFC" w:rsidP="00160CFC">
            <w:pPr>
              <w:pStyle w:val="Listparagraf"/>
              <w:widowControl w:val="0"/>
              <w:numPr>
                <w:ilvl w:val="0"/>
                <w:numId w:val="1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Studenţii se vor prezenta la evaluarea finală în echipament de sport. Examenul se va desfășura NUMAI în echipament sportiv adecvat anotimpului.</w:t>
            </w:r>
            <w:r w:rsidR="00DD5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14:paraId="1E66C3ED" w14:textId="77777777" w:rsidR="00E54C43" w:rsidRPr="00E54C43" w:rsidRDefault="00DD57F0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 prevăzută o verificare pe parcurs</w:t>
            </w:r>
          </w:p>
        </w:tc>
        <w:tc>
          <w:tcPr>
            <w:tcW w:w="1560" w:type="dxa"/>
          </w:tcPr>
          <w:p w14:paraId="6777287F" w14:textId="77777777" w:rsidR="00E54C43" w:rsidRPr="00E54C43" w:rsidRDefault="00896280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D5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E54C43" w:rsidRPr="00E54C43" w14:paraId="18E54A51" w14:textId="77777777" w:rsidTr="0073319D">
        <w:trPr>
          <w:trHeight w:val="135"/>
        </w:trPr>
        <w:tc>
          <w:tcPr>
            <w:tcW w:w="2170" w:type="dxa"/>
            <w:vMerge/>
          </w:tcPr>
          <w:p w14:paraId="41E9A376" w14:textId="77777777" w:rsidR="00E54C43" w:rsidRPr="00E54C43" w:rsidRDefault="00E54C43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9" w:type="dxa"/>
            <w:vMerge/>
            <w:shd w:val="clear" w:color="auto" w:fill="D9D9D9"/>
          </w:tcPr>
          <w:p w14:paraId="3B30C2A1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dxa"/>
          </w:tcPr>
          <w:p w14:paraId="58A76F61" w14:textId="77777777" w:rsidR="00896280" w:rsidRDefault="00896280" w:rsidP="00896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BAIETI</w:t>
            </w:r>
          </w:p>
          <w:p w14:paraId="2A68D4BA" w14:textId="77777777" w:rsidR="00896280" w:rsidRDefault="00896280" w:rsidP="0089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Flotari 20 in 60 sec</w:t>
            </w:r>
          </w:p>
          <w:p w14:paraId="12B59A0C" w14:textId="77777777" w:rsidR="00896280" w:rsidRDefault="00896280" w:rsidP="0089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Abdomene 30 in 60 sec</w:t>
            </w:r>
          </w:p>
          <w:p w14:paraId="5BE373DB" w14:textId="77777777" w:rsidR="00896280" w:rsidRDefault="00896280" w:rsidP="0089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Genuflexiuni 20 in 60 sec</w:t>
            </w:r>
          </w:p>
          <w:p w14:paraId="3FE08CEC" w14:textId="77777777" w:rsidR="00896280" w:rsidRDefault="00896280" w:rsidP="00896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FETE</w:t>
            </w:r>
          </w:p>
          <w:p w14:paraId="248B16F2" w14:textId="77777777" w:rsidR="00896280" w:rsidRDefault="00896280" w:rsidP="0089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Flotări banca gim.  10 în 60 sec</w:t>
            </w:r>
          </w:p>
          <w:p w14:paraId="06FC1A42" w14:textId="77777777" w:rsidR="00896280" w:rsidRDefault="00896280" w:rsidP="00896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Abdomene 20 în 60 sec</w:t>
            </w:r>
          </w:p>
          <w:p w14:paraId="10880F60" w14:textId="77777777" w:rsidR="00E54C43" w:rsidRPr="00E54C43" w:rsidRDefault="00896280" w:rsidP="0089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Extensia trunchiului pe spate 10 in 30 sec</w:t>
            </w:r>
          </w:p>
        </w:tc>
        <w:tc>
          <w:tcPr>
            <w:tcW w:w="1560" w:type="dxa"/>
          </w:tcPr>
          <w:p w14:paraId="4EC28E98" w14:textId="77777777" w:rsidR="00E54C43" w:rsidRPr="00E54C43" w:rsidRDefault="00896280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="00E54C43"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E54C43" w:rsidRPr="00E54C43" w14:paraId="2F54288E" w14:textId="77777777" w:rsidTr="0073319D">
        <w:tc>
          <w:tcPr>
            <w:tcW w:w="10428" w:type="dxa"/>
            <w:gridSpan w:val="4"/>
          </w:tcPr>
          <w:p w14:paraId="2F60CAE3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10.6 Standard minim de performanţă</w:t>
            </w:r>
          </w:p>
        </w:tc>
      </w:tr>
      <w:tr w:rsidR="00E54C43" w:rsidRPr="00E54C43" w14:paraId="6720BEF9" w14:textId="77777777" w:rsidTr="0073319D">
        <w:tc>
          <w:tcPr>
            <w:tcW w:w="10428" w:type="dxa"/>
            <w:gridSpan w:val="4"/>
          </w:tcPr>
          <w:p w14:paraId="4AA48B01" w14:textId="77777777" w:rsidR="00E54C43" w:rsidRPr="00E54C43" w:rsidRDefault="00E54C43" w:rsidP="00E54C4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însuşirea vocabularului specific disciplinei; </w:t>
            </w:r>
          </w:p>
          <w:p w14:paraId="257580C7" w14:textId="77777777" w:rsidR="00E54C43" w:rsidRPr="009236B2" w:rsidRDefault="009236B2" w:rsidP="00E54C43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stăpânirea cunoştințelor temelor abordate şi efectuarea lucrărilor practice la nivel acceptabil;</w:t>
            </w:r>
          </w:p>
          <w:p w14:paraId="27DA1CD9" w14:textId="77777777" w:rsidR="00A269C0" w:rsidRPr="00E54C43" w:rsidRDefault="00A269C0" w:rsidP="00A269C0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participarea la 1/2 din seminarii;</w:t>
            </w:r>
          </w:p>
          <w:p w14:paraId="69F7EBDF" w14:textId="3F9CA404" w:rsidR="00E54C43" w:rsidRPr="00225A0B" w:rsidRDefault="009236B2" w:rsidP="00225A0B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obținerea notei de trecere la verificările pe parcurs este condiție de promovabilitate.</w:t>
            </w:r>
          </w:p>
        </w:tc>
      </w:tr>
    </w:tbl>
    <w:p w14:paraId="0B6BB35F" w14:textId="77777777" w:rsidR="00E877B7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4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20A85196" w14:textId="3B120C1A" w:rsidR="00160CFC" w:rsidRDefault="00160CFC" w:rsidP="0016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Data completării: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</w:t>
      </w:r>
      <w:r w:rsidR="007873BE">
        <w:rPr>
          <w:rFonts w:ascii="Times New Roman" w:eastAsia="Times New Roman" w:hAnsi="Times New Roman" w:cs="Times New Roman"/>
          <w:sz w:val="24"/>
          <w:szCs w:val="24"/>
          <w:lang w:val="pt-B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.09.202</w:t>
      </w:r>
      <w:r w:rsidR="007873BE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</w:p>
    <w:p w14:paraId="744EA920" w14:textId="77777777" w:rsidR="00160CFC" w:rsidRPr="00E54C43" w:rsidRDefault="00160CFC" w:rsidP="0016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8BB3554" w14:textId="77777777" w:rsidR="00160CFC" w:rsidRPr="00E54C43" w:rsidRDefault="00160CFC" w:rsidP="007873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Semnătura titularului de seminar,</w:t>
      </w:r>
    </w:p>
    <w:p w14:paraId="10F97F02" w14:textId="77777777" w:rsidR="00160CFC" w:rsidRPr="00E54C43" w:rsidRDefault="00160CFC" w:rsidP="007873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16C8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Lect.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u</w:t>
      </w:r>
      <w:r w:rsidRPr="00B16C8D">
        <w:rPr>
          <w:rFonts w:ascii="Times New Roman" w:eastAsia="Times New Roman" w:hAnsi="Times New Roman" w:cs="Times New Roman"/>
          <w:sz w:val="24"/>
          <w:szCs w:val="24"/>
          <w:lang w:val="pt-BR"/>
        </w:rPr>
        <w:t>niv. dr. Antoanela</w:t>
      </w:r>
      <w:r w:rsidRPr="00680F88">
        <w:t xml:space="preserve"> </w:t>
      </w:r>
      <w:r w:rsidRPr="00680F88">
        <w:rPr>
          <w:rFonts w:ascii="Times New Roman" w:eastAsia="Times New Roman" w:hAnsi="Times New Roman" w:cs="Times New Roman"/>
          <w:sz w:val="24"/>
          <w:szCs w:val="24"/>
          <w:lang w:val="pt-BR"/>
        </w:rPr>
        <w:t>Giosan</w:t>
      </w:r>
    </w:p>
    <w:p w14:paraId="4E8A18A3" w14:textId="77777777" w:rsidR="00160CFC" w:rsidRDefault="00160CFC" w:rsidP="007873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2E005CD" w14:textId="23F27EFF" w:rsidR="00160CFC" w:rsidRPr="00E54C43" w:rsidRDefault="00160CFC" w:rsidP="007873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……………..............................</w:t>
      </w:r>
    </w:p>
    <w:p w14:paraId="074B421F" w14:textId="77777777" w:rsidR="00160CFC" w:rsidRDefault="00160CFC" w:rsidP="00160CF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D345F06" w14:textId="77777777" w:rsidR="00160CFC" w:rsidRPr="009F7C2A" w:rsidRDefault="00160CFC" w:rsidP="00160CFC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0D2E5920" w14:textId="6FF35F04" w:rsidR="00160CFC" w:rsidRPr="004767EC" w:rsidRDefault="00160CFC" w:rsidP="0016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EC">
        <w:rPr>
          <w:rFonts w:ascii="Times New Roman" w:eastAsia="Times New Roman" w:hAnsi="Times New Roman" w:cs="Times New Roman"/>
          <w:sz w:val="24"/>
          <w:szCs w:val="24"/>
        </w:rPr>
        <w:t>Data aviză</w:t>
      </w:r>
      <w:r>
        <w:rPr>
          <w:rFonts w:ascii="Times New Roman" w:eastAsia="Times New Roman" w:hAnsi="Times New Roman" w:cs="Times New Roman"/>
          <w:sz w:val="24"/>
          <w:szCs w:val="24"/>
        </w:rPr>
        <w:t>rii în departament: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30.09.202</w:t>
      </w:r>
      <w:r w:rsidR="007873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767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767EC">
        <w:rPr>
          <w:rFonts w:ascii="Times New Roman" w:eastAsia="Times New Roman" w:hAnsi="Times New Roman" w:cs="Times New Roman"/>
          <w:sz w:val="24"/>
          <w:szCs w:val="24"/>
        </w:rPr>
        <w:tab/>
      </w:r>
      <w:r w:rsidRPr="004767E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Avizat,</w:t>
      </w:r>
      <w:r w:rsidRPr="004767E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461DE27D" w14:textId="77777777" w:rsidR="00160CFC" w:rsidRPr="004767EC" w:rsidRDefault="00160CFC" w:rsidP="00160C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767E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0386A24A" w14:textId="77777777" w:rsidR="00160CFC" w:rsidRPr="004767EC" w:rsidRDefault="00160CFC" w:rsidP="0016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>Semnătura directorului de departament,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Responsabil program de studii,</w:t>
      </w:r>
    </w:p>
    <w:p w14:paraId="5F0CB24B" w14:textId="17F1C368" w:rsidR="00160CFC" w:rsidRPr="004767EC" w:rsidRDefault="00160CFC" w:rsidP="00160CFC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>Conf. univ. dr. C</w:t>
      </w:r>
      <w:r w:rsidRPr="004767EC">
        <w:rPr>
          <w:rFonts w:ascii="Times New Roman" w:eastAsia="Times New Roman" w:hAnsi="Times New Roman" w:cs="Times New Roman"/>
          <w:sz w:val="24"/>
          <w:szCs w:val="24"/>
        </w:rPr>
        <w:t>ătălin Deatcu</w:t>
      </w:r>
      <w:r w:rsidR="007873BE">
        <w:rPr>
          <w:rFonts w:ascii="Times New Roman" w:eastAsia="Times New Roman" w:hAnsi="Times New Roman" w:cs="Times New Roman"/>
          <w:sz w:val="24"/>
          <w:szCs w:val="24"/>
        </w:rPr>
        <w:t>-Gavril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            Conf. univ. dr. Mădălina-Gabriela Anghel</w:t>
      </w:r>
    </w:p>
    <w:p w14:paraId="0520D70B" w14:textId="77777777" w:rsidR="00160CFC" w:rsidRPr="004767EC" w:rsidRDefault="00160CFC" w:rsidP="0016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57E674C5" w14:textId="77777777" w:rsidR="00160CFC" w:rsidRPr="004767EC" w:rsidRDefault="00160CFC" w:rsidP="0016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                                 </w:t>
      </w: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…………………………………….</w:t>
      </w:r>
    </w:p>
    <w:p w14:paraId="3F1A971D" w14:textId="77777777" w:rsidR="00160CFC" w:rsidRDefault="00160CFC" w:rsidP="0016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23FC70" w14:textId="77777777" w:rsidR="00160CFC" w:rsidRPr="004767EC" w:rsidRDefault="00160CFC" w:rsidP="0016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984AC6" w14:textId="635C405F" w:rsidR="00160CFC" w:rsidRPr="004767EC" w:rsidRDefault="00160CFC" w:rsidP="0016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Data aprobării în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Consiliul facultății: 30.09.202</w:t>
      </w:r>
      <w:r w:rsidR="007873BE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14:paraId="5A7971F5" w14:textId="77777777" w:rsidR="00160CFC" w:rsidRPr="004767EC" w:rsidRDefault="00160CFC" w:rsidP="0016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Semnătura Decan,</w:t>
      </w:r>
    </w:p>
    <w:p w14:paraId="0015B0A7" w14:textId="77777777" w:rsidR="00160CFC" w:rsidRPr="004767EC" w:rsidRDefault="00160CFC" w:rsidP="0016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Conf. univ. dr. Andrei Buiga</w:t>
      </w:r>
    </w:p>
    <w:p w14:paraId="5B26B8AE" w14:textId="77777777" w:rsidR="00160CFC" w:rsidRPr="004767EC" w:rsidRDefault="00160CFC" w:rsidP="0016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87C606" w14:textId="77777777" w:rsidR="00160CFC" w:rsidRPr="004767EC" w:rsidRDefault="00160CFC" w:rsidP="00160CF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767E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……………………………………….</w:t>
      </w:r>
    </w:p>
    <w:p w14:paraId="44CBE738" w14:textId="5AF91505" w:rsidR="00000000" w:rsidRDefault="00000000" w:rsidP="00160CFC">
      <w:pPr>
        <w:spacing w:after="0" w:line="240" w:lineRule="auto"/>
      </w:pPr>
    </w:p>
    <w:sectPr w:rsidR="00671581" w:rsidSect="00E54C43">
      <w:footerReference w:type="default" r:id="rId1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B7F2F" w14:textId="77777777" w:rsidR="004E2BFB" w:rsidRDefault="004E2BFB" w:rsidP="00E54C43">
      <w:pPr>
        <w:spacing w:after="0" w:line="240" w:lineRule="auto"/>
      </w:pPr>
      <w:r>
        <w:separator/>
      </w:r>
    </w:p>
  </w:endnote>
  <w:endnote w:type="continuationSeparator" w:id="0">
    <w:p w14:paraId="2DC28187" w14:textId="77777777" w:rsidR="004E2BFB" w:rsidRDefault="004E2BFB" w:rsidP="00E5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27929894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64B3D87" w14:textId="1DAED68B" w:rsidR="00B04F69" w:rsidRPr="00B04F69" w:rsidRDefault="00B04F69">
            <w:pPr>
              <w:pStyle w:val="Subso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4F69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B0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04F69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B0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60CF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B0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B04F69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r w:rsidRPr="00B0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04F69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B0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60CF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B0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D47D80" w14:textId="77777777" w:rsidR="00B04F69" w:rsidRDefault="00B04F6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5EC24" w14:textId="77777777" w:rsidR="004E2BFB" w:rsidRDefault="004E2BFB" w:rsidP="00E54C43">
      <w:pPr>
        <w:spacing w:after="0" w:line="240" w:lineRule="auto"/>
      </w:pPr>
      <w:r>
        <w:separator/>
      </w:r>
    </w:p>
  </w:footnote>
  <w:footnote w:type="continuationSeparator" w:id="0">
    <w:p w14:paraId="5921706C" w14:textId="77777777" w:rsidR="004E2BFB" w:rsidRDefault="004E2BFB" w:rsidP="00E5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80156"/>
    <w:multiLevelType w:val="hybridMultilevel"/>
    <w:tmpl w:val="90442D7C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41F08"/>
    <w:multiLevelType w:val="hybridMultilevel"/>
    <w:tmpl w:val="4FD4FCD0"/>
    <w:lvl w:ilvl="0" w:tplc="B61E4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57390"/>
    <w:multiLevelType w:val="hybridMultilevel"/>
    <w:tmpl w:val="A56248F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F0777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E738F"/>
    <w:multiLevelType w:val="hybridMultilevel"/>
    <w:tmpl w:val="9788E27A"/>
    <w:lvl w:ilvl="0" w:tplc="0212CD9C">
      <w:start w:val="20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7263B"/>
    <w:multiLevelType w:val="hybridMultilevel"/>
    <w:tmpl w:val="12F6D9BA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00116"/>
    <w:multiLevelType w:val="hybridMultilevel"/>
    <w:tmpl w:val="A79ED4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A5B82"/>
    <w:multiLevelType w:val="hybridMultilevel"/>
    <w:tmpl w:val="A3520D44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63ECF"/>
    <w:multiLevelType w:val="hybridMultilevel"/>
    <w:tmpl w:val="B17ECEBC"/>
    <w:lvl w:ilvl="0" w:tplc="92B6DA3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6FD053D7"/>
    <w:multiLevelType w:val="hybridMultilevel"/>
    <w:tmpl w:val="9014B84C"/>
    <w:lvl w:ilvl="0" w:tplc="F176E548">
      <w:start w:val="10"/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7A6A1018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B52B1D"/>
    <w:multiLevelType w:val="hybridMultilevel"/>
    <w:tmpl w:val="C58C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430269">
    <w:abstractNumId w:val="5"/>
  </w:num>
  <w:num w:numId="2" w16cid:durableId="137306842">
    <w:abstractNumId w:val="8"/>
  </w:num>
  <w:num w:numId="3" w16cid:durableId="396978824">
    <w:abstractNumId w:val="2"/>
  </w:num>
  <w:num w:numId="4" w16cid:durableId="1793787455">
    <w:abstractNumId w:val="10"/>
  </w:num>
  <w:num w:numId="5" w16cid:durableId="519314730">
    <w:abstractNumId w:val="0"/>
  </w:num>
  <w:num w:numId="6" w16cid:durableId="964189546">
    <w:abstractNumId w:val="3"/>
  </w:num>
  <w:num w:numId="7" w16cid:durableId="760876090">
    <w:abstractNumId w:val="4"/>
  </w:num>
  <w:num w:numId="8" w16cid:durableId="2020161273">
    <w:abstractNumId w:val="6"/>
  </w:num>
  <w:num w:numId="9" w16cid:durableId="1087531830">
    <w:abstractNumId w:val="7"/>
  </w:num>
  <w:num w:numId="10" w16cid:durableId="1741364605">
    <w:abstractNumId w:val="1"/>
  </w:num>
  <w:num w:numId="11" w16cid:durableId="821699589">
    <w:abstractNumId w:val="9"/>
  </w:num>
  <w:num w:numId="12" w16cid:durableId="1334255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C43"/>
    <w:rsid w:val="00065E8A"/>
    <w:rsid w:val="000D5808"/>
    <w:rsid w:val="000E6D58"/>
    <w:rsid w:val="00160CFC"/>
    <w:rsid w:val="001A2F22"/>
    <w:rsid w:val="001B2F41"/>
    <w:rsid w:val="001B306C"/>
    <w:rsid w:val="001B41B2"/>
    <w:rsid w:val="001E4469"/>
    <w:rsid w:val="001F6205"/>
    <w:rsid w:val="00210A42"/>
    <w:rsid w:val="00225A0B"/>
    <w:rsid w:val="00252301"/>
    <w:rsid w:val="00271201"/>
    <w:rsid w:val="002925B6"/>
    <w:rsid w:val="002A2532"/>
    <w:rsid w:val="0032724D"/>
    <w:rsid w:val="003538A1"/>
    <w:rsid w:val="003B6BD2"/>
    <w:rsid w:val="00420BDB"/>
    <w:rsid w:val="00425CA7"/>
    <w:rsid w:val="00437DB7"/>
    <w:rsid w:val="00452552"/>
    <w:rsid w:val="004E2BFB"/>
    <w:rsid w:val="004E7386"/>
    <w:rsid w:val="00500EB3"/>
    <w:rsid w:val="005135E0"/>
    <w:rsid w:val="00547368"/>
    <w:rsid w:val="0055230E"/>
    <w:rsid w:val="005725CE"/>
    <w:rsid w:val="00597193"/>
    <w:rsid w:val="005B2878"/>
    <w:rsid w:val="005B3577"/>
    <w:rsid w:val="005B6C5C"/>
    <w:rsid w:val="005F4A61"/>
    <w:rsid w:val="00610B02"/>
    <w:rsid w:val="006556F5"/>
    <w:rsid w:val="00662E50"/>
    <w:rsid w:val="00682546"/>
    <w:rsid w:val="006B2B17"/>
    <w:rsid w:val="00754C76"/>
    <w:rsid w:val="00784BD1"/>
    <w:rsid w:val="00785DB1"/>
    <w:rsid w:val="007873BE"/>
    <w:rsid w:val="007A056C"/>
    <w:rsid w:val="007B7920"/>
    <w:rsid w:val="007C0CC8"/>
    <w:rsid w:val="007C637B"/>
    <w:rsid w:val="007D232C"/>
    <w:rsid w:val="008649D0"/>
    <w:rsid w:val="00896280"/>
    <w:rsid w:val="008D064C"/>
    <w:rsid w:val="008E2DD2"/>
    <w:rsid w:val="00900676"/>
    <w:rsid w:val="00917DA7"/>
    <w:rsid w:val="009236B2"/>
    <w:rsid w:val="00934C9C"/>
    <w:rsid w:val="00981283"/>
    <w:rsid w:val="009A1241"/>
    <w:rsid w:val="009D0D6F"/>
    <w:rsid w:val="009D4B96"/>
    <w:rsid w:val="009D7E0B"/>
    <w:rsid w:val="009E6730"/>
    <w:rsid w:val="009F2CCB"/>
    <w:rsid w:val="00A269C0"/>
    <w:rsid w:val="00A41353"/>
    <w:rsid w:val="00A57E4B"/>
    <w:rsid w:val="00AD09BE"/>
    <w:rsid w:val="00B04F69"/>
    <w:rsid w:val="00B12074"/>
    <w:rsid w:val="00B65738"/>
    <w:rsid w:val="00B77AAA"/>
    <w:rsid w:val="00BB14F3"/>
    <w:rsid w:val="00BB35F3"/>
    <w:rsid w:val="00BD718E"/>
    <w:rsid w:val="00BE0A2F"/>
    <w:rsid w:val="00C85AA5"/>
    <w:rsid w:val="00CB0CD0"/>
    <w:rsid w:val="00D157CB"/>
    <w:rsid w:val="00D81A14"/>
    <w:rsid w:val="00D90B13"/>
    <w:rsid w:val="00DC24B1"/>
    <w:rsid w:val="00DD57F0"/>
    <w:rsid w:val="00DE597A"/>
    <w:rsid w:val="00E41801"/>
    <w:rsid w:val="00E54C43"/>
    <w:rsid w:val="00E701BB"/>
    <w:rsid w:val="00E7781A"/>
    <w:rsid w:val="00E81A53"/>
    <w:rsid w:val="00E877B7"/>
    <w:rsid w:val="00EA28FD"/>
    <w:rsid w:val="00EF4BC3"/>
    <w:rsid w:val="00F146DD"/>
    <w:rsid w:val="00F2139A"/>
    <w:rsid w:val="00F218C5"/>
    <w:rsid w:val="00F27A67"/>
    <w:rsid w:val="00F81344"/>
    <w:rsid w:val="00FB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CEE0"/>
  <w15:docId w15:val="{DFE33036-1759-4C5C-A3C9-BD1F468F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54C4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54C43"/>
    <w:rPr>
      <w:rFonts w:ascii="Times New Roman" w:eastAsia="MS Mincho" w:hAnsi="Times New Roman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54C43"/>
    <w:rPr>
      <w:vertAlign w:val="superscript"/>
    </w:rPr>
  </w:style>
  <w:style w:type="paragraph" w:customStyle="1" w:styleId="CharCharCharCharChar">
    <w:name w:val="Char Char Char Char Char"/>
    <w:basedOn w:val="Normal"/>
    <w:rsid w:val="009A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f">
    <w:name w:val="List Paragraph"/>
    <w:basedOn w:val="Normal"/>
    <w:uiPriority w:val="34"/>
    <w:qFormat/>
    <w:rsid w:val="00754C7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8649D0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65738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B04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4F69"/>
  </w:style>
  <w:style w:type="paragraph" w:styleId="Subsol">
    <w:name w:val="footer"/>
    <w:basedOn w:val="Normal"/>
    <w:link w:val="SubsolCaracter"/>
    <w:uiPriority w:val="99"/>
    <w:unhideWhenUsed/>
    <w:rsid w:val="00B04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4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LtXAhpSPmg" TargetMode="External"/><Relationship Id="rId13" Type="http://schemas.openxmlformats.org/officeDocument/2006/relationships/hyperlink" Target="https://www.youtube.com/watch?v=7qiB5K_CxC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vb8qsSq4iY" TargetMode="External"/><Relationship Id="rId12" Type="http://schemas.openxmlformats.org/officeDocument/2006/relationships/hyperlink" Target="https://www.youtube.com/watch?v=rIn-ZJeq68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O6QjQf1D9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?gl=RO&amp;hl=ro" TargetMode="External"/><Relationship Id="rId10" Type="http://schemas.openxmlformats.org/officeDocument/2006/relationships/hyperlink" Target="https://www.youtube.com/watch?v=MFnEWte2Z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T0BnX1uyn8" TargetMode="External"/><Relationship Id="rId14" Type="http://schemas.openxmlformats.org/officeDocument/2006/relationships/hyperlink" Target="https://www.youtube.com/watch?v=2ETOSBPD_3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Prorector</dc:creator>
  <cp:lastModifiedBy>lm verbski</cp:lastModifiedBy>
  <cp:revision>76</cp:revision>
  <dcterms:created xsi:type="dcterms:W3CDTF">2019-09-04T08:02:00Z</dcterms:created>
  <dcterms:modified xsi:type="dcterms:W3CDTF">2024-11-26T15:53:00Z</dcterms:modified>
</cp:coreProperties>
</file>